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3F" w:rsidRDefault="003E603F" w:rsidP="003E60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2728F">
        <w:rPr>
          <w:b/>
          <w:sz w:val="28"/>
          <w:szCs w:val="28"/>
        </w:rPr>
        <w:t>Календарный учебный график</w:t>
      </w:r>
      <w:r>
        <w:rPr>
          <w:b/>
          <w:sz w:val="28"/>
          <w:szCs w:val="28"/>
        </w:rPr>
        <w:t xml:space="preserve"> дополнительной общеобразовательной программы «Юные натуралисты»</w:t>
      </w:r>
    </w:p>
    <w:p w:rsidR="003E603F" w:rsidRPr="00A2728F" w:rsidRDefault="003E603F" w:rsidP="003E60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4"/>
        <w:gridCol w:w="1980"/>
        <w:gridCol w:w="1080"/>
        <w:gridCol w:w="3060"/>
        <w:gridCol w:w="1440"/>
        <w:gridCol w:w="5040"/>
      </w:tblGrid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 w:rsidRPr="000241CA">
              <w:t>№</w:t>
            </w:r>
          </w:p>
        </w:tc>
        <w:tc>
          <w:tcPr>
            <w:tcW w:w="1624" w:type="dxa"/>
          </w:tcPr>
          <w:p w:rsidR="003E603F" w:rsidRPr="000241CA" w:rsidRDefault="003E603F" w:rsidP="00C667A1">
            <w:pPr>
              <w:jc w:val="both"/>
            </w:pPr>
            <w:r w:rsidRPr="000241CA">
              <w:t>месяц</w:t>
            </w:r>
          </w:p>
        </w:tc>
        <w:tc>
          <w:tcPr>
            <w:tcW w:w="1980" w:type="dxa"/>
          </w:tcPr>
          <w:p w:rsidR="003E603F" w:rsidRPr="000241CA" w:rsidRDefault="003E603F" w:rsidP="00C667A1">
            <w:pPr>
              <w:jc w:val="both"/>
            </w:pPr>
            <w:r w:rsidRPr="000241CA">
              <w:t>Форма занятия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jc w:val="both"/>
            </w:pPr>
            <w:r w:rsidRPr="000241CA">
              <w:t>Кол-во часов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Тема занятия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jc w:val="both"/>
            </w:pPr>
            <w:r w:rsidRPr="000241CA">
              <w:t>Место проведения</w:t>
            </w:r>
          </w:p>
        </w:tc>
        <w:tc>
          <w:tcPr>
            <w:tcW w:w="5040" w:type="dxa"/>
          </w:tcPr>
          <w:p w:rsidR="003E603F" w:rsidRPr="000241CA" w:rsidRDefault="003E603F" w:rsidP="00C667A1">
            <w:pPr>
              <w:jc w:val="both"/>
            </w:pPr>
            <w:r w:rsidRPr="000241CA">
              <w:t>Форма контроля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Экскурсия в экологический центр. Инструктаж по технике безопасности.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0241CA" w:rsidRDefault="003E603F" w:rsidP="00C667A1">
            <w:pPr>
              <w:spacing w:line="360" w:lineRule="auto"/>
              <w:jc w:val="both"/>
            </w:pPr>
            <w:r w:rsidRPr="00BB3882">
              <w:t>Игра «Летопись природы»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Сезонные явления в природе осенью.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беседа»,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«Угадай-ка»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104.)</w:t>
            </w:r>
          </w:p>
          <w:p w:rsidR="003E603F" w:rsidRPr="00BB3882" w:rsidRDefault="003E603F" w:rsidP="00C667A1">
            <w:pPr>
              <w:jc w:val="both"/>
            </w:pP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Знакомство с распространенными деревьями, кустарниками, травянистыми растениями нашей местности.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7D4C9F" w:rsidRDefault="003E603F" w:rsidP="00C667A1">
            <w:pPr>
              <w:jc w:val="both"/>
              <w:rPr>
                <w:sz w:val="20"/>
                <w:szCs w:val="20"/>
              </w:rPr>
            </w:pPr>
            <w:r w:rsidRPr="00BB3882">
              <w:t>Игра «Летопись природы»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Изменение окраски листьев деревьев и кустарников, значение листопада.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«Лабиринт»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203)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Характер окраски листьев у деревьев и кустарников.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«Аквариум»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«Узнай меня»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304)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Осенние изменения в неживой природе.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r w:rsidRPr="00BB3882">
              <w:t>метод, «Думай, слушай, предлагай».</w:t>
            </w:r>
          </w:p>
          <w:p w:rsidR="003E603F" w:rsidRPr="00BB3882" w:rsidRDefault="003E603F" w:rsidP="00C667A1"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  <w:p w:rsidR="003E603F" w:rsidRPr="00BB3882" w:rsidRDefault="003E603F" w:rsidP="00C667A1">
            <w:r w:rsidRPr="00BB3882">
              <w:t>(Поурочные разработки по биологии. 6-7 класс под редакцией А.А Калинина стр. 266.)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Осенние изменения в жизни растений.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r w:rsidRPr="00BB3882">
              <w:t>Фронтальный опрос.</w:t>
            </w:r>
          </w:p>
          <w:p w:rsidR="003E603F" w:rsidRPr="00BB3882" w:rsidRDefault="003E603F" w:rsidP="00C667A1">
            <w:r w:rsidRPr="00BB3882">
              <w:t>Игра «Шляпа»</w:t>
            </w:r>
          </w:p>
          <w:p w:rsidR="003E603F" w:rsidRPr="00BB3882" w:rsidRDefault="003E603F" w:rsidP="00C667A1">
            <w:r w:rsidRPr="00BB3882">
              <w:t>(Поурочные разработки по биологии. 6-7 класс под редакцией А.А Калинина стр. 303)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lastRenderedPageBreak/>
              <w:t>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Растения  летом и осенью.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Опрос по цепочке.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учебная конференция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Насекомые и птицы летом и осенью.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Дикие животные летом и осенью.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Работа в группах.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«Слабое звено»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40.)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Осенние изменения в жизни животных.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«Летопись природы»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Поздняя осень.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«Ромашка»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Календарь наблюдений за погодой осенью.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Предсказание погоды по местным признакам.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Экологический диктант.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Подготовка к зиме многолетних травянистых растений.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7D4C9F" w:rsidRDefault="003E603F" w:rsidP="00C667A1">
            <w:pPr>
              <w:jc w:val="both"/>
              <w:rPr>
                <w:sz w:val="20"/>
                <w:szCs w:val="20"/>
              </w:rPr>
            </w:pPr>
            <w:r w:rsidRPr="00BB3882">
              <w:t>Игра «Летопись природы»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Подготовка растений к зиме.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Устный опрос.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«Слабое звено»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 xml:space="preserve">Подготовка животных к зиме.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Сезонные явления в природе зимой.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«Летопись природы»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267.)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Значение снегового покрова.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Дать определение экологическим понятиям.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«Биологический конструктор»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96.)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Признаки зимы: замерзание водоемов, метели, снегопад.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Самостоятельная работа.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«Дискуссия»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301.)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lastRenderedPageBreak/>
              <w:t>21.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Признаки наступления весны.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Значение снежного покрова для растений, жизнь трав под снегом.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«Летопись природы»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Изменения в природе с приходом зимы.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«Ромашка»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Зимние явления в природе.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Изменения в мире животных.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семинар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Лиственные и хвойные растения зимой.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«Летопись природы»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Как разные животные зимуют.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Выбрать верные утверждения по экологии.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«Шляпа»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учебная конференция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 xml:space="preserve">Домашние животные зимой. 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Свойства снега, льда.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Строение снежинок.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«Мозговая атака»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</w:t>
            </w:r>
            <w:proofErr w:type="gramStart"/>
            <w:r w:rsidRPr="00BB3882">
              <w:t>Съедобное</w:t>
            </w:r>
            <w:proofErr w:type="gramEnd"/>
            <w:r w:rsidRPr="00BB3882">
              <w:t xml:space="preserve"> и несъедобное»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265.)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Зимующие птицы.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</w:t>
            </w:r>
            <w:proofErr w:type="spellStart"/>
            <w:r w:rsidRPr="00BB3882">
              <w:t>Объяснялки</w:t>
            </w:r>
            <w:proofErr w:type="spellEnd"/>
            <w:r w:rsidRPr="00BB3882">
              <w:t>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304.)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Распознавание зимующих птиц по внешнему виду.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«Слабое звено»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Охрана и привлечение зимующих птиц.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Жизнь зимой животных.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Экологический диктант.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«Летопись природы»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Следы животных на снегу.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беседа»,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«Угадай-ка»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 xml:space="preserve">(Поурочные разработки по биологии. 6-7 </w:t>
            </w:r>
            <w:r w:rsidRPr="00BB3882">
              <w:lastRenderedPageBreak/>
              <w:t>класс под редакцией А.А Калинина стр. 104.)</w:t>
            </w:r>
          </w:p>
          <w:p w:rsidR="003E603F" w:rsidRPr="00BB3882" w:rsidRDefault="003E603F" w:rsidP="00C667A1">
            <w:pPr>
              <w:jc w:val="both"/>
            </w:pP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lastRenderedPageBreak/>
              <w:t>36.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Жизнь наземных животных зимой.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3E603F" w:rsidRPr="007D4C9F" w:rsidRDefault="003E603F" w:rsidP="00C667A1">
            <w:pPr>
              <w:jc w:val="both"/>
              <w:rPr>
                <w:sz w:val="20"/>
                <w:szCs w:val="20"/>
              </w:rPr>
            </w:pPr>
            <w:r w:rsidRPr="00BB3882">
              <w:t>Игра «Слабое звено»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 xml:space="preserve">Жизнь обитателей водоемов зимой.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«Лабиринт»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203)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учебная конференция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 xml:space="preserve">Охрана и укрепление здоровья зимой.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«Аквариум»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«Узнай меня»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304)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Сезонные изменения в природе весной.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r w:rsidRPr="00BB3882">
              <w:t>метод, «Думай, слушай, предлагай».</w:t>
            </w:r>
          </w:p>
          <w:p w:rsidR="003E603F" w:rsidRPr="00BB3882" w:rsidRDefault="003E603F" w:rsidP="00C667A1"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  <w:p w:rsidR="003E603F" w:rsidRPr="00BB3882" w:rsidRDefault="003E603F" w:rsidP="00C667A1">
            <w:r w:rsidRPr="00BB3882">
              <w:t>(Поурочные разработки по биологии. 6-7 класс под редакцией А.А Калинина стр. 266.)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Весна как время года.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r w:rsidRPr="00BB3882">
              <w:t>Фронтальный опрос.</w:t>
            </w:r>
          </w:p>
          <w:p w:rsidR="003E603F" w:rsidRPr="00BB3882" w:rsidRDefault="003E603F" w:rsidP="00C667A1">
            <w:r w:rsidRPr="00BB3882">
              <w:t>Игра «Шляпа»</w:t>
            </w:r>
          </w:p>
          <w:p w:rsidR="003E603F" w:rsidRPr="00BB3882" w:rsidRDefault="003E603F" w:rsidP="00C667A1">
            <w:r w:rsidRPr="00BB3882">
              <w:t>(Поурочные разработки по биологии. 6-7 класс под редакцией А.А Калинина стр. 303)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Растения весной.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Опрос по цепочке.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Появление раннецветущих растений.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Знакомство с первоцветами своего края.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Работа в группах.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«Слабое звено»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40.)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Насекомые и птицы весной.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«Слабое звено»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Кто как весну встречает.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«Ромашка»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Поведение животных весной.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lastRenderedPageBreak/>
              <w:t>47.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Домашние животные весной.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Экологический диктант.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Размножение растений.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«Ромашка»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Сезонные изменения в природе.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Устный опрос.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«Слабое звено»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Горизонт.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Ориентирование на местности по солнцу, звездам, местным признакам.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«Летопись природы»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267.)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Компас.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Дать определение экологическим понятиям.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«Биологический конструктор»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96.)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Ориентирование по компасу.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Самостоятельная работа.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«Дискуссия»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301.)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План местности.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Карта.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«Ромашка»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Появление первых перелетных птиц.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«Ромашка»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Сроки прилета птиц.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учебная конференция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Распознавание голосов птиц своей местности.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семинар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диспут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Различные виды искусственных гнездований.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«Слабое звено»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дискуссия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Правила их развески.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Выбрать верные утверждения по экологии.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«Шляпа»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 xml:space="preserve">Различные виды </w:t>
            </w:r>
            <w:r w:rsidRPr="000241CA">
              <w:lastRenderedPageBreak/>
              <w:t>гнездований птиц нашей местности.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lastRenderedPageBreak/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lastRenderedPageBreak/>
              <w:t>62.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Водоем весной.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Жизнь обитателей водоема весной.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«Мозговая атака»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</w:t>
            </w:r>
            <w:proofErr w:type="gramStart"/>
            <w:r w:rsidRPr="00BB3882">
              <w:t>Съедобное</w:t>
            </w:r>
            <w:proofErr w:type="gramEnd"/>
            <w:r w:rsidRPr="00BB3882">
              <w:t xml:space="preserve"> и несъедобное»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265.)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 xml:space="preserve">Жизнь земноводных весной.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</w:t>
            </w:r>
            <w:proofErr w:type="spellStart"/>
            <w:r w:rsidRPr="00BB3882">
              <w:t>Объяснялки</w:t>
            </w:r>
            <w:proofErr w:type="spellEnd"/>
            <w:r w:rsidRPr="00BB3882">
              <w:t>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304.)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Сезонные изменения в природе летом.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«Ромашка»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дискуссия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Признаки лета.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Значение леса и его охрана.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Экологический диктант.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«Летопись природы»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дидактическая игра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Птицы летом.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7D4C9F" w:rsidRDefault="003E603F" w:rsidP="00C667A1">
            <w:pPr>
              <w:jc w:val="both"/>
              <w:rPr>
                <w:sz w:val="18"/>
                <w:szCs w:val="18"/>
              </w:rPr>
            </w:pPr>
            <w:r w:rsidRPr="007D4C9F">
              <w:rPr>
                <w:sz w:val="18"/>
                <w:szCs w:val="18"/>
              </w:rPr>
              <w:t>Задания для учащихся.</w:t>
            </w:r>
          </w:p>
          <w:p w:rsidR="003E603F" w:rsidRPr="007D4C9F" w:rsidRDefault="003E603F" w:rsidP="00C667A1">
            <w:pPr>
              <w:jc w:val="both"/>
              <w:rPr>
                <w:sz w:val="18"/>
                <w:szCs w:val="18"/>
              </w:rPr>
            </w:pPr>
            <w:r w:rsidRPr="007D4C9F">
              <w:rPr>
                <w:sz w:val="18"/>
                <w:szCs w:val="18"/>
              </w:rPr>
              <w:t>Игра «Кто больше»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Животные летом.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«Мозговая атака»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</w:t>
            </w:r>
            <w:proofErr w:type="gramStart"/>
            <w:r w:rsidRPr="00BB3882">
              <w:t>Съедобное</w:t>
            </w:r>
            <w:proofErr w:type="gramEnd"/>
            <w:r w:rsidRPr="00BB3882">
              <w:t xml:space="preserve"> и несъедобное»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265.)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70.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Растения леса.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«Ромашка»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71.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Календарь природы летом.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3E603F" w:rsidRPr="000241CA" w:rsidRDefault="003E603F" w:rsidP="00C667A1">
            <w:pPr>
              <w:spacing w:line="360" w:lineRule="auto"/>
              <w:jc w:val="both"/>
            </w:pPr>
            <w:r w:rsidRPr="00BB3882">
              <w:t>Игра «Слабое звено»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72.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э</w:t>
            </w:r>
            <w:proofErr w:type="spellStart"/>
            <w:r w:rsidRPr="007D4C9F">
              <w:rPr>
                <w:sz w:val="22"/>
                <w:szCs w:val="22"/>
                <w:lang w:val="en-US"/>
              </w:rPr>
              <w:t>пизодическая</w:t>
            </w:r>
            <w:proofErr w:type="spellEnd"/>
            <w:r w:rsidRPr="007D4C9F">
              <w:rPr>
                <w:sz w:val="22"/>
                <w:szCs w:val="22"/>
                <w:lang w:val="en-US"/>
              </w:rPr>
              <w:t xml:space="preserve"> </w:t>
            </w:r>
            <w:r w:rsidRPr="007D4C9F">
              <w:rPr>
                <w:sz w:val="22"/>
                <w:szCs w:val="22"/>
              </w:rPr>
              <w:t>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 xml:space="preserve">Ягоды и грибы.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«Мозговая атака»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</w:t>
            </w:r>
            <w:proofErr w:type="gramStart"/>
            <w:r w:rsidRPr="00BB3882">
              <w:t>Съедобное</w:t>
            </w:r>
            <w:proofErr w:type="gramEnd"/>
            <w:r w:rsidRPr="00BB3882">
              <w:t xml:space="preserve"> и несъедобное»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265.)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Default="003E603F" w:rsidP="00C667A1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2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144ч.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</w:p>
        </w:tc>
      </w:tr>
      <w:tr w:rsidR="003E603F" w:rsidRPr="000241CA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Летняя полевая практика:</w:t>
            </w:r>
          </w:p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7D4C9F" w:rsidRDefault="003E603F" w:rsidP="00C667A1">
            <w:pPr>
              <w:rPr>
                <w:b/>
              </w:rPr>
            </w:pPr>
            <w:r w:rsidRPr="00321743">
              <w:t xml:space="preserve">Экскурсия на реку Белая с целью изучения </w:t>
            </w:r>
            <w:r w:rsidRPr="00321743">
              <w:lastRenderedPageBreak/>
              <w:t>биогеоценоза данной местности</w:t>
            </w:r>
            <w:r w:rsidRPr="007D4C9F">
              <w:rPr>
                <w:b/>
              </w:rPr>
              <w:t>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0241CA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lastRenderedPageBreak/>
              <w:t>2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на реку Белая с целью изучения видового состава бабочек.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0241CA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на реку Белая с целью изучения видового состава растительности.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0241CA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на водоем с целью изучения видового состава насекомых.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0241CA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в лес с целью сбора гербария.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0241CA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в парк Славы с целью изучения видового состава птиц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0241CA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в лес с целью изучения видового состава птиц.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0241CA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2"/>
          </w:tcPr>
          <w:p w:rsidR="003E603F" w:rsidRDefault="003E603F" w:rsidP="00C667A1"/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в парк Гагарина с целью сбора гербария.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0241CA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3E603F">
            <w:r w:rsidRPr="00321743">
              <w:t>Экскурсия в лес с целью изучения видового состава лишайников.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0241CA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3E603F">
            <w:r w:rsidRPr="00321743">
              <w:t xml:space="preserve">Экскурсия на реку </w:t>
            </w:r>
            <w:proofErr w:type="spellStart"/>
            <w:r w:rsidRPr="00321743">
              <w:t>Мелеузка</w:t>
            </w:r>
            <w:proofErr w:type="spellEnd"/>
            <w:r w:rsidRPr="00321743">
              <w:t xml:space="preserve"> с целью изучения видового состава лишайников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0241CA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август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3E603F">
            <w:r w:rsidRPr="00321743">
              <w:t xml:space="preserve">Экскурсия на реку </w:t>
            </w:r>
            <w:proofErr w:type="spellStart"/>
            <w:r w:rsidRPr="00321743">
              <w:t>Мелеузка</w:t>
            </w:r>
            <w:proofErr w:type="spellEnd"/>
            <w:r w:rsidRPr="00321743">
              <w:t xml:space="preserve"> с целью проведения </w:t>
            </w:r>
            <w:proofErr w:type="spellStart"/>
            <w:r w:rsidRPr="00321743">
              <w:t>лихеноиндикации</w:t>
            </w:r>
            <w:proofErr w:type="spellEnd"/>
            <w:r w:rsidRPr="00321743">
              <w:t>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0241CA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август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pPr>
              <w:jc w:val="both"/>
            </w:pPr>
            <w:r w:rsidRPr="00321743">
              <w:t>Экскурсия на реку Белая с целью изучения видового состава жуков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0241CA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Итого: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24ч.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</w:tbl>
    <w:p w:rsidR="003E603F" w:rsidRPr="0073751B" w:rsidRDefault="003E603F" w:rsidP="003E603F">
      <w:pPr>
        <w:spacing w:line="360" w:lineRule="auto"/>
        <w:jc w:val="both"/>
      </w:pPr>
      <w: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C679D4">
        <w:rPr>
          <w:b/>
          <w:sz w:val="28"/>
          <w:szCs w:val="28"/>
        </w:rPr>
        <w:t>2 год обучения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4"/>
        <w:gridCol w:w="1980"/>
        <w:gridCol w:w="1080"/>
        <w:gridCol w:w="3060"/>
        <w:gridCol w:w="1440"/>
        <w:gridCol w:w="5040"/>
      </w:tblGrid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jc w:val="both"/>
            </w:pPr>
            <w:r w:rsidRPr="000241CA">
              <w:t>№</w:t>
            </w:r>
          </w:p>
        </w:tc>
        <w:tc>
          <w:tcPr>
            <w:tcW w:w="1624" w:type="dxa"/>
          </w:tcPr>
          <w:p w:rsidR="003E603F" w:rsidRPr="000241CA" w:rsidRDefault="003E603F" w:rsidP="00C667A1">
            <w:pPr>
              <w:jc w:val="both"/>
            </w:pPr>
            <w:r w:rsidRPr="000241CA">
              <w:t>месяц</w:t>
            </w:r>
          </w:p>
        </w:tc>
        <w:tc>
          <w:tcPr>
            <w:tcW w:w="1980" w:type="dxa"/>
          </w:tcPr>
          <w:p w:rsidR="003E603F" w:rsidRPr="000241CA" w:rsidRDefault="003E603F" w:rsidP="00C667A1">
            <w:pPr>
              <w:jc w:val="both"/>
            </w:pPr>
            <w:r w:rsidRPr="000241CA">
              <w:t>Форма занятия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jc w:val="both"/>
            </w:pPr>
            <w:r w:rsidRPr="000241CA">
              <w:t>Кол-во часов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Тема занятия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jc w:val="both"/>
            </w:pPr>
            <w:r w:rsidRPr="000241CA">
              <w:t>Место проведения</w:t>
            </w:r>
          </w:p>
        </w:tc>
        <w:tc>
          <w:tcPr>
            <w:tcW w:w="5040" w:type="dxa"/>
          </w:tcPr>
          <w:p w:rsidR="003E603F" w:rsidRDefault="003E603F" w:rsidP="00C667A1">
            <w:pPr>
              <w:jc w:val="both"/>
            </w:pPr>
            <w:r w:rsidRPr="000241CA">
              <w:t>Форма контроля</w:t>
            </w:r>
          </w:p>
          <w:p w:rsidR="003E603F" w:rsidRPr="000241CA" w:rsidRDefault="003E603F" w:rsidP="00C667A1">
            <w:pPr>
              <w:ind w:firstLine="709"/>
              <w:jc w:val="both"/>
            </w:pP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0241CA" w:rsidRDefault="003E603F" w:rsidP="00C667A1">
            <w:pPr>
              <w:jc w:val="both"/>
            </w:pPr>
            <w:r w:rsidRPr="000241CA">
              <w:t>Экскурсия в экологический центр. Инструктаж по технике безопасности.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 w:rsidRPr="005D37FC">
              <w:t>Фронтальный опрос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spacing w:line="360" w:lineRule="auto"/>
              <w:ind w:firstLine="709"/>
              <w:jc w:val="both"/>
            </w:pPr>
            <w:r w:rsidRPr="002F3D44">
              <w:t xml:space="preserve">Растительный мир тайги и хвойно-широколиственных лесов. </w:t>
            </w:r>
          </w:p>
          <w:p w:rsidR="003E603F" w:rsidRPr="002F3D44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«Летопись природы»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267.)</w:t>
            </w:r>
          </w:p>
        </w:tc>
      </w:tr>
      <w:tr w:rsidR="003E603F" w:rsidRPr="007D4C9F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Растительный мир широколиственных лесов.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Дать определение экологическим понятиям.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«Биологический конструктор»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96.)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Растительный мир </w:t>
            </w:r>
            <w:proofErr w:type="spellStart"/>
            <w:r w:rsidRPr="002F3D44">
              <w:t>лесостепей</w:t>
            </w:r>
            <w:proofErr w:type="spellEnd"/>
            <w:r w:rsidRPr="002F3D44">
              <w:t xml:space="preserve"> и степей.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Самостоятельная работа.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«Дискуссия»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301.)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Растительный мир лугов и болот.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 w:rsidRPr="005D37FC">
              <w:t>Фронтальный опрос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Растительный мир водоемов.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r w:rsidRPr="00BB3882">
              <w:t>метод, «Думай, слушай, предлагай».</w:t>
            </w:r>
          </w:p>
          <w:p w:rsidR="003E603F" w:rsidRPr="00BB3882" w:rsidRDefault="003E603F" w:rsidP="00C667A1"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  <w:p w:rsidR="003E603F" w:rsidRPr="00BB3882" w:rsidRDefault="003E603F" w:rsidP="00C667A1">
            <w:r w:rsidRPr="00BB3882">
              <w:t>(Поурочные разработки по биологии. 6-7 класс под редакцией А.А Калинина стр. 266.)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Растительный мир гор.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r w:rsidRPr="00BB3882">
              <w:t>Фронтальный опрос.</w:t>
            </w:r>
          </w:p>
          <w:p w:rsidR="003E603F" w:rsidRPr="00BB3882" w:rsidRDefault="003E603F" w:rsidP="00C667A1">
            <w:r w:rsidRPr="00BB3882">
              <w:t>Игра «Шляпа»</w:t>
            </w:r>
          </w:p>
          <w:p w:rsidR="003E603F" w:rsidRPr="00BB3882" w:rsidRDefault="003E603F" w:rsidP="00C667A1">
            <w:r w:rsidRPr="00BB3882">
              <w:t>(Поурочные разработки по биологии. 6-7 класс под редакцией А.А Калинина стр. 303)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Охрана растительного мира нашей Родины.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Опрос по цепочке.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Леса в России.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lastRenderedPageBreak/>
              <w:t>10.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Природа смешанных лесов.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Работа в группах.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«Слабое звено»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40.)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Животный мир лесной полосы.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«Летопись природы»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Животный мир степей.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«Ромашка»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Животный мир лугов.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>Животный мир болот.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Экологический диктант.</w:t>
            </w:r>
          </w:p>
        </w:tc>
      </w:tr>
      <w:tr w:rsidR="003E603F" w:rsidRPr="007D4C9F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spacing w:line="360" w:lineRule="auto"/>
              <w:ind w:firstLine="709"/>
            </w:pPr>
            <w:r w:rsidRPr="002F3D44">
              <w:t xml:space="preserve">Почва – живая земля. </w:t>
            </w:r>
          </w:p>
          <w:p w:rsidR="003E603F" w:rsidRPr="002F3D44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7D4C9F" w:rsidRDefault="003E603F" w:rsidP="00C667A1">
            <w:pPr>
              <w:jc w:val="both"/>
              <w:rPr>
                <w:sz w:val="20"/>
                <w:szCs w:val="20"/>
              </w:rPr>
            </w:pPr>
            <w:r w:rsidRPr="00BB3882">
              <w:t>Игра «Летопись природы»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Коллекция почв.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Устный опрос.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«Слабое звено»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Знакомство с подземным царством.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Значение почвы.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5D37FC" w:rsidRDefault="003E603F" w:rsidP="00C667A1">
            <w:pPr>
              <w:jc w:val="both"/>
            </w:pPr>
            <w:r w:rsidRPr="005D37FC">
              <w:t xml:space="preserve">Индивидуальная работа. 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19.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Жители подземного царства.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5D37FC" w:rsidRDefault="003E603F" w:rsidP="00C667A1">
            <w:pPr>
              <w:jc w:val="both"/>
            </w:pPr>
            <w:r w:rsidRPr="005D37FC">
              <w:t>Использование методов «</w:t>
            </w:r>
            <w:proofErr w:type="spellStart"/>
            <w:r w:rsidRPr="005D37FC">
              <w:t>Сократовская</w:t>
            </w:r>
            <w:proofErr w:type="spellEnd"/>
            <w:r w:rsidRPr="005D37FC">
              <w:t xml:space="preserve"> беседа».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Дождевой червь.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5D37FC" w:rsidRDefault="003E603F" w:rsidP="00C667A1">
            <w:pPr>
              <w:jc w:val="both"/>
            </w:pPr>
            <w:r w:rsidRPr="005D37FC">
              <w:t>Метод «Мозговой штурм».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Как растения дружат с почвой.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5D37FC" w:rsidRDefault="003E603F" w:rsidP="00C667A1">
            <w:r w:rsidRPr="005D37FC">
              <w:t xml:space="preserve">Метод «Аквариум». 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>Круговорот вещества в природе.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5D37FC" w:rsidRDefault="003E603F" w:rsidP="00C667A1">
            <w:r w:rsidRPr="005D37FC">
              <w:t>Самостоятельная работа в тетрадях.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Почему исчезают опавшие листья.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0241CA" w:rsidRDefault="003E603F" w:rsidP="00C667A1">
            <w:pPr>
              <w:spacing w:line="360" w:lineRule="auto"/>
              <w:jc w:val="both"/>
            </w:pPr>
            <w:r w:rsidRPr="00BB3882">
              <w:t>Игра «Летопись природы»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Куда девается мусор.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беседа»,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«Угадай-ка»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104.)</w:t>
            </w:r>
          </w:p>
          <w:p w:rsidR="003E603F" w:rsidRPr="00BB3882" w:rsidRDefault="003E603F" w:rsidP="00C667A1">
            <w:pPr>
              <w:jc w:val="both"/>
            </w:pP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lastRenderedPageBreak/>
              <w:t>25.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>Охрана почв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5D37FC" w:rsidRDefault="003E603F" w:rsidP="00C667A1">
            <w:pPr>
              <w:jc w:val="both"/>
            </w:pPr>
            <w:r w:rsidRPr="005D37FC">
              <w:t xml:space="preserve">Индивидуальная работа. 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spacing w:line="360" w:lineRule="auto"/>
              <w:ind w:firstLine="709"/>
              <w:jc w:val="both"/>
            </w:pPr>
            <w:r w:rsidRPr="002F3D44">
              <w:t xml:space="preserve">Известняк. </w:t>
            </w:r>
          </w:p>
          <w:p w:rsidR="003E603F" w:rsidRPr="002F3D44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5D37FC" w:rsidRDefault="003E603F" w:rsidP="00C667A1">
            <w:pPr>
              <w:jc w:val="both"/>
            </w:pPr>
            <w:r w:rsidRPr="005D37FC">
              <w:t>Использование методов «</w:t>
            </w:r>
            <w:proofErr w:type="spellStart"/>
            <w:r w:rsidRPr="005D37FC">
              <w:t>Сократовская</w:t>
            </w:r>
            <w:proofErr w:type="spellEnd"/>
            <w:r w:rsidRPr="005D37FC">
              <w:t xml:space="preserve"> беседа».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Гранит.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5D37FC" w:rsidRDefault="003E603F" w:rsidP="00C667A1">
            <w:pPr>
              <w:jc w:val="both"/>
            </w:pPr>
            <w:r w:rsidRPr="005D37FC">
              <w:t>Метод «Мозговой штурм».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Песок и глина.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5D37FC" w:rsidRDefault="003E603F" w:rsidP="00C667A1">
            <w:r w:rsidRPr="005D37FC">
              <w:t xml:space="preserve">Метод «Аквариум». 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29.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Торф.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5D37FC" w:rsidRDefault="003E603F" w:rsidP="00C667A1">
            <w:r w:rsidRPr="005D37FC">
              <w:t>Самостоятельная работа в тетрадях.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Уголь.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0241CA" w:rsidRDefault="003E603F" w:rsidP="00C667A1">
            <w:pPr>
              <w:spacing w:line="360" w:lineRule="auto"/>
              <w:jc w:val="both"/>
            </w:pPr>
            <w:r w:rsidRPr="00BB3882">
              <w:t>Игра «Летопись природы»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Нефть.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беседа»,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«Угадай-ка»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104.)</w:t>
            </w:r>
          </w:p>
          <w:p w:rsidR="003E603F" w:rsidRPr="00BB3882" w:rsidRDefault="003E603F" w:rsidP="00C667A1">
            <w:pPr>
              <w:jc w:val="both"/>
            </w:pP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Природный газ.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«Слабое звено»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Железная руда.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Охрана подземных богатств.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Экологический диктант.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«Летопись природы»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Природные ресурсы.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беседа»,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«Угадай-ка»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104.)</w:t>
            </w:r>
          </w:p>
          <w:p w:rsidR="003E603F" w:rsidRPr="00BB3882" w:rsidRDefault="003E603F" w:rsidP="00C667A1">
            <w:pPr>
              <w:jc w:val="both"/>
            </w:pPr>
          </w:p>
        </w:tc>
      </w:tr>
      <w:tr w:rsidR="003E603F" w:rsidRPr="007D4C9F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Водные ресурсы.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3E603F" w:rsidRPr="007D4C9F" w:rsidRDefault="003E603F" w:rsidP="00C667A1">
            <w:pPr>
              <w:jc w:val="both"/>
              <w:rPr>
                <w:sz w:val="20"/>
                <w:szCs w:val="20"/>
              </w:rPr>
            </w:pPr>
            <w:r w:rsidRPr="00BB3882">
              <w:t>Игра «Слабое звено»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Лесные ресурсы.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«Лабиринт»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203)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lastRenderedPageBreak/>
              <w:t>38.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учебная конференция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Ресурсы животного мира.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«Аквариум»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«Узнай меня»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304)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39.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>Ресурсы лекарственных растений.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r w:rsidRPr="00BB3882">
              <w:t>метод, «Думай, слушай, предлагай».</w:t>
            </w:r>
          </w:p>
          <w:p w:rsidR="003E603F" w:rsidRPr="00BB3882" w:rsidRDefault="003E603F" w:rsidP="00C667A1"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  <w:p w:rsidR="003E603F" w:rsidRPr="00BB3882" w:rsidRDefault="003E603F" w:rsidP="00C667A1">
            <w:r w:rsidRPr="00BB3882">
              <w:t>(Поурочные разработки по биологии. 6-7 класс под редакцией А.А Калинина стр. 266.)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spacing w:line="360" w:lineRule="auto"/>
              <w:jc w:val="both"/>
            </w:pPr>
            <w:r w:rsidRPr="002F3D44">
              <w:t xml:space="preserve">Памятники природы. </w:t>
            </w:r>
          </w:p>
          <w:p w:rsidR="003E603F" w:rsidRPr="002F3D44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r w:rsidRPr="00BB3882">
              <w:t>Фронтальный опрос.</w:t>
            </w:r>
          </w:p>
          <w:p w:rsidR="003E603F" w:rsidRPr="00BB3882" w:rsidRDefault="003E603F" w:rsidP="00C667A1">
            <w:r w:rsidRPr="00BB3882">
              <w:t>Игра «Шляпа»</w:t>
            </w:r>
          </w:p>
          <w:p w:rsidR="003E603F" w:rsidRPr="00BB3882" w:rsidRDefault="003E603F" w:rsidP="00C667A1">
            <w:r w:rsidRPr="00BB3882">
              <w:t>(Поурочные разработки по биологии. 6-7 класс под редакцией А.А Калинина стр. 303)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Заповедники.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Опрос по цепочке.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Национальные парки.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Природные парки.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Работа в группах.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«Слабое звено»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40.)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Заказники.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«Слабое звено»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Красная книга Российской Федерации.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«Ромашка»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Красная книга Республики Башкортостан.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ФГУ Национальный парк «Башкирия».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Экологический диктант.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>Государственный природный зоологический заказник регионального значения «</w:t>
            </w:r>
            <w:proofErr w:type="spellStart"/>
            <w:r w:rsidRPr="002F3D44">
              <w:t>Кунгак</w:t>
            </w:r>
            <w:proofErr w:type="spellEnd"/>
            <w:r w:rsidRPr="002F3D44">
              <w:t xml:space="preserve">».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«Ромашка»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49.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>Башкирский государственный заповедник. Южно-</w:t>
            </w:r>
            <w:r w:rsidRPr="002F3D44">
              <w:lastRenderedPageBreak/>
              <w:t xml:space="preserve">Уральский заповедник.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lastRenderedPageBreak/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Устный опрос.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«Слабое звено»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lastRenderedPageBreak/>
              <w:t>50.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эпизодическая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>Природный парк «</w:t>
            </w:r>
            <w:proofErr w:type="spellStart"/>
            <w:r w:rsidRPr="002F3D44">
              <w:t>Мурадымовское</w:t>
            </w:r>
            <w:proofErr w:type="spellEnd"/>
            <w:r w:rsidRPr="002F3D44">
              <w:t xml:space="preserve"> ущелье».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spacing w:line="360" w:lineRule="auto"/>
              <w:jc w:val="both"/>
            </w:pPr>
            <w:r w:rsidRPr="002F3D44">
              <w:t>Природный парк «</w:t>
            </w:r>
            <w:proofErr w:type="spellStart"/>
            <w:r w:rsidRPr="002F3D44">
              <w:t>Аслы</w:t>
            </w:r>
            <w:proofErr w:type="spellEnd"/>
            <w:r w:rsidRPr="002F3D44">
              <w:t xml:space="preserve"> - куль» </w:t>
            </w:r>
          </w:p>
          <w:p w:rsidR="003E603F" w:rsidRPr="002F3D44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«Летопись природы»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267.)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>Природный парк «</w:t>
            </w:r>
            <w:proofErr w:type="spellStart"/>
            <w:r w:rsidRPr="002F3D44">
              <w:t>Иремель</w:t>
            </w:r>
            <w:proofErr w:type="spellEnd"/>
            <w:r w:rsidRPr="002F3D44">
              <w:t xml:space="preserve">».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Дать определение экологическим понятиям.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«Биологический конструктор»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96.)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>Природный парк «</w:t>
            </w:r>
            <w:proofErr w:type="gramStart"/>
            <w:r w:rsidRPr="002F3D44">
              <w:t>Кандры-куль</w:t>
            </w:r>
            <w:proofErr w:type="gramEnd"/>
            <w:r w:rsidRPr="002F3D44">
              <w:t>».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Самостоятельная работа.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«Дискуссия»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301.)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>Памятник природы водопад «</w:t>
            </w:r>
            <w:proofErr w:type="spellStart"/>
            <w:r w:rsidRPr="002F3D44">
              <w:t>Куперля</w:t>
            </w:r>
            <w:proofErr w:type="spellEnd"/>
            <w:r w:rsidRPr="002F3D44">
              <w:t xml:space="preserve">».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>Памятник природы пещера «</w:t>
            </w:r>
            <w:proofErr w:type="spellStart"/>
            <w:r w:rsidRPr="002F3D44">
              <w:t>Кутук-Сумган</w:t>
            </w:r>
            <w:proofErr w:type="spellEnd"/>
            <w:r w:rsidRPr="002F3D44">
              <w:t xml:space="preserve">».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«Ромашка»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информационная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>Заповедники России.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«Ромашка»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>Заповедники России</w:t>
            </w:r>
            <w:r>
              <w:t>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учебная конференция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spacing w:line="360" w:lineRule="auto"/>
              <w:ind w:firstLine="709"/>
              <w:jc w:val="both"/>
            </w:pPr>
            <w:r w:rsidRPr="002F3D44">
              <w:t xml:space="preserve">Организм человека, гигиена и здоровье.  </w:t>
            </w:r>
          </w:p>
          <w:p w:rsidR="003E603F" w:rsidRPr="002F3D44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семинар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59.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диспут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Гигиена слуха.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«Слабое звено»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дискуссия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>Гигиена зрения.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Выбрать верные утверждения по экологии.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«Шляпа»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обзорная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Гигиена дыхания.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>
              <w:t>Гигиена кожи.</w:t>
            </w:r>
            <w:r w:rsidRPr="002F3D44">
              <w:t xml:space="preserve">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>
              <w:t xml:space="preserve">Гигиена </w:t>
            </w:r>
            <w:r w:rsidRPr="002F3D44">
              <w:t>волос, ногтей.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«Мозговая атака»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lastRenderedPageBreak/>
              <w:t>Игра «</w:t>
            </w:r>
            <w:proofErr w:type="gramStart"/>
            <w:r w:rsidRPr="00BB3882">
              <w:t>Съедобное</w:t>
            </w:r>
            <w:proofErr w:type="gramEnd"/>
            <w:r w:rsidRPr="00BB3882">
              <w:t xml:space="preserve"> и несъедобное»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265.)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lastRenderedPageBreak/>
              <w:t>64.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беседа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Гигиена одежды, обуви, головного убора.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Творческое задание.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</w:t>
            </w:r>
            <w:proofErr w:type="spellStart"/>
            <w:r w:rsidRPr="00BB3882">
              <w:t>Объяснялки</w:t>
            </w:r>
            <w:proofErr w:type="spellEnd"/>
            <w:r w:rsidRPr="00BB3882">
              <w:t>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304.)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рассказ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Гигиена сна.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«Ромашка»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дискуссия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Гигиена ротовой полости.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proofErr w:type="spellStart"/>
            <w:r w:rsidRPr="00BB3882">
              <w:t>Опросник</w:t>
            </w:r>
            <w:proofErr w:type="spellEnd"/>
            <w:r w:rsidRPr="00BB3882">
              <w:t xml:space="preserve"> «Угадай-ка»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семинар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Гигиена питания.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Экологический диктант.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«Летопись природы»</w:t>
            </w:r>
          </w:p>
        </w:tc>
      </w:tr>
      <w:tr w:rsidR="003E603F" w:rsidRPr="007D4C9F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дидактическая игра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Гигиена опорно-двигательной системы.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7D4C9F" w:rsidRDefault="003E603F" w:rsidP="00C667A1">
            <w:pPr>
              <w:jc w:val="both"/>
              <w:rPr>
                <w:sz w:val="18"/>
                <w:szCs w:val="18"/>
              </w:rPr>
            </w:pPr>
            <w:r w:rsidRPr="007D4C9F">
              <w:rPr>
                <w:sz w:val="18"/>
                <w:szCs w:val="18"/>
              </w:rPr>
              <w:t>Задания для учащихся.</w:t>
            </w:r>
          </w:p>
          <w:p w:rsidR="003E603F" w:rsidRPr="007D4C9F" w:rsidRDefault="003E603F" w:rsidP="00C667A1">
            <w:pPr>
              <w:jc w:val="both"/>
              <w:rPr>
                <w:sz w:val="18"/>
                <w:szCs w:val="18"/>
              </w:rPr>
            </w:pPr>
            <w:r w:rsidRPr="007D4C9F">
              <w:rPr>
                <w:sz w:val="18"/>
                <w:szCs w:val="18"/>
              </w:rPr>
              <w:t>Игра «Кто больше»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69.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Гигиена кровеносной системы.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«Мозговая атака»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</w:t>
            </w:r>
            <w:proofErr w:type="gramStart"/>
            <w:r w:rsidRPr="00BB3882">
              <w:t>Съедобное</w:t>
            </w:r>
            <w:proofErr w:type="gramEnd"/>
            <w:r w:rsidRPr="00BB3882">
              <w:t xml:space="preserve"> и несъедобное»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265.)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70.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вводная 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Гигиена нервной системы.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«Ромашка»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«Кто больше»</w:t>
            </w:r>
          </w:p>
        </w:tc>
      </w:tr>
      <w:tr w:rsidR="003E603F" w:rsidRPr="000241CA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71.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 xml:space="preserve">Закаливание организма. 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</w:t>
            </w:r>
            <w:proofErr w:type="spellStart"/>
            <w:r w:rsidRPr="00BB3882">
              <w:t>Сократовская</w:t>
            </w:r>
            <w:proofErr w:type="spellEnd"/>
            <w:r w:rsidRPr="00BB3882">
              <w:t xml:space="preserve"> беседа»</w:t>
            </w:r>
          </w:p>
          <w:p w:rsidR="003E603F" w:rsidRPr="000241CA" w:rsidRDefault="003E603F" w:rsidP="00C667A1">
            <w:pPr>
              <w:spacing w:line="360" w:lineRule="auto"/>
              <w:jc w:val="both"/>
            </w:pPr>
            <w:r w:rsidRPr="00BB3882">
              <w:t>Игра «Слабое звено»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72.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э</w:t>
            </w:r>
            <w:proofErr w:type="spellStart"/>
            <w:r w:rsidRPr="007D4C9F">
              <w:rPr>
                <w:sz w:val="22"/>
                <w:szCs w:val="22"/>
                <w:lang w:val="en-US"/>
              </w:rPr>
              <w:t>пизодическая</w:t>
            </w:r>
            <w:proofErr w:type="spellEnd"/>
            <w:r w:rsidRPr="007D4C9F">
              <w:rPr>
                <w:sz w:val="22"/>
                <w:szCs w:val="22"/>
                <w:lang w:val="en-US"/>
              </w:rPr>
              <w:t xml:space="preserve"> </w:t>
            </w:r>
            <w:r w:rsidRPr="007D4C9F">
              <w:rPr>
                <w:sz w:val="22"/>
                <w:szCs w:val="22"/>
              </w:rPr>
              <w:t>лекция</w:t>
            </w:r>
          </w:p>
        </w:tc>
        <w:tc>
          <w:tcPr>
            <w:tcW w:w="1080" w:type="dxa"/>
          </w:tcPr>
          <w:p w:rsidR="003E603F" w:rsidRPr="000241CA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  <w:r w:rsidRPr="002F3D44">
              <w:t>Оказание первой медицинской помощи</w:t>
            </w:r>
          </w:p>
        </w:tc>
        <w:tc>
          <w:tcPr>
            <w:tcW w:w="1440" w:type="dxa"/>
          </w:tcPr>
          <w:p w:rsidR="003E603F" w:rsidRPr="000241CA" w:rsidRDefault="003E603F" w:rsidP="00C667A1">
            <w:pPr>
              <w:spacing w:line="360" w:lineRule="auto"/>
              <w:jc w:val="both"/>
            </w:pPr>
            <w:r>
              <w:t>ДЭЦ</w:t>
            </w: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  <w:r w:rsidRPr="00BB3882">
              <w:t>Метод «Мозговая атака»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Игра «</w:t>
            </w:r>
            <w:proofErr w:type="gramStart"/>
            <w:r w:rsidRPr="00BB3882">
              <w:t>Съедобное</w:t>
            </w:r>
            <w:proofErr w:type="gramEnd"/>
            <w:r w:rsidRPr="00BB3882">
              <w:t xml:space="preserve"> и несъедобное»</w:t>
            </w:r>
          </w:p>
          <w:p w:rsidR="003E603F" w:rsidRPr="00BB3882" w:rsidRDefault="003E603F" w:rsidP="00C667A1">
            <w:pPr>
              <w:jc w:val="both"/>
            </w:pPr>
            <w:r w:rsidRPr="00BB3882">
              <w:t>(Поурочные разработки по биологии. 6-7 класс под редакцией А.А Калинина стр. 265.)</w:t>
            </w:r>
          </w:p>
        </w:tc>
      </w:tr>
      <w:tr w:rsidR="003E603F" w:rsidRPr="00BB3882" w:rsidTr="00C667A1">
        <w:tc>
          <w:tcPr>
            <w:tcW w:w="644" w:type="dxa"/>
          </w:tcPr>
          <w:p w:rsidR="003E603F" w:rsidRDefault="003E603F" w:rsidP="00C667A1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2"/>
          </w:tcPr>
          <w:p w:rsidR="003E603F" w:rsidRPr="007D4C9F" w:rsidRDefault="003E603F" w:rsidP="00C667A1">
            <w:pPr>
              <w:rPr>
                <w:sz w:val="22"/>
                <w:szCs w:val="22"/>
              </w:rPr>
            </w:pPr>
            <w:r w:rsidRPr="007D4C9F">
              <w:rPr>
                <w:sz w:val="22"/>
                <w:szCs w:val="22"/>
              </w:rPr>
              <w:t>Итого: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144ч.</w:t>
            </w:r>
          </w:p>
        </w:tc>
        <w:tc>
          <w:tcPr>
            <w:tcW w:w="3060" w:type="dxa"/>
          </w:tcPr>
          <w:p w:rsidR="003E603F" w:rsidRPr="002F3D44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BB3882" w:rsidRDefault="003E603F" w:rsidP="00C667A1">
            <w:pPr>
              <w:jc w:val="both"/>
            </w:pPr>
          </w:p>
        </w:tc>
      </w:tr>
      <w:tr w:rsidR="003E603F" w:rsidRPr="00BB388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Летняя полевая практика:</w:t>
            </w:r>
          </w:p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7D4C9F" w:rsidRDefault="003E603F" w:rsidP="00C667A1">
            <w:pPr>
              <w:rPr>
                <w:b/>
              </w:rPr>
            </w:pPr>
            <w:r w:rsidRPr="00321743">
              <w:t>Экскурсия на реку Белая с целью изучения биогеоценоза данной местности</w:t>
            </w:r>
            <w:r w:rsidRPr="007D4C9F">
              <w:rPr>
                <w:b/>
              </w:rPr>
              <w:t>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BB388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 xml:space="preserve">Экскурсия на реку Белая с целью изучения видового </w:t>
            </w:r>
            <w:r w:rsidRPr="00321743">
              <w:lastRenderedPageBreak/>
              <w:t>состава бабочек.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BB388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lastRenderedPageBreak/>
              <w:t>3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на реку Белая с целью изучения видового состава растительности.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BB388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на водоем с целью изучения видового состава насекомых.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BB388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в лес с целью сбора гербария.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BB388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в парк Славы с целью изучения видового состава птиц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BB388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в лес с целью изучения видового состава птиц.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BB388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в парк Гагарина с целью сбора гербария.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BB388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август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в лес с целью изучения видового состава лишайников.</w:t>
            </w:r>
          </w:p>
          <w:p w:rsidR="003E603F" w:rsidRPr="00321743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BB388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август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 xml:space="preserve">Экскурсия на реку </w:t>
            </w:r>
            <w:proofErr w:type="spellStart"/>
            <w:r w:rsidRPr="00321743">
              <w:t>Мелеузка</w:t>
            </w:r>
            <w:proofErr w:type="spellEnd"/>
            <w:r w:rsidRPr="00321743">
              <w:t xml:space="preserve"> с целью изучения видового состава лишайников</w:t>
            </w:r>
          </w:p>
          <w:p w:rsidR="003E603F" w:rsidRPr="00321743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BB388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август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 xml:space="preserve">Экскурсия на реку </w:t>
            </w:r>
            <w:proofErr w:type="spellStart"/>
            <w:r w:rsidRPr="00321743">
              <w:t>Мелеузка</w:t>
            </w:r>
            <w:proofErr w:type="spellEnd"/>
            <w:r w:rsidRPr="00321743">
              <w:t xml:space="preserve"> с целью проведения </w:t>
            </w:r>
            <w:proofErr w:type="spellStart"/>
            <w:r w:rsidRPr="00321743">
              <w:t>лихеноиндикации</w:t>
            </w:r>
            <w:proofErr w:type="spellEnd"/>
            <w:r w:rsidRPr="00321743">
              <w:t>.</w:t>
            </w:r>
          </w:p>
          <w:p w:rsidR="003E603F" w:rsidRPr="00321743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BB388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август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pPr>
              <w:jc w:val="both"/>
            </w:pPr>
            <w:r w:rsidRPr="00321743">
              <w:t>Экскурсия на реку Белая с целью изучения видового состава жуков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BB388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Итого: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24ч.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040" w:type="dxa"/>
          </w:tcPr>
          <w:p w:rsidR="003E603F" w:rsidRPr="00CE3402" w:rsidRDefault="003E603F" w:rsidP="00C667A1">
            <w:pPr>
              <w:jc w:val="both"/>
            </w:pPr>
          </w:p>
        </w:tc>
      </w:tr>
    </w:tbl>
    <w:p w:rsidR="003E603F" w:rsidRPr="003066FE" w:rsidRDefault="003E603F" w:rsidP="003E603F">
      <w:pPr>
        <w:spacing w:line="360" w:lineRule="auto"/>
        <w:rPr>
          <w:b/>
          <w:sz w:val="28"/>
          <w:szCs w:val="28"/>
          <w:lang w:val="en-US"/>
        </w:rPr>
      </w:pPr>
      <w: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3 </w:t>
      </w:r>
      <w:r w:rsidRPr="00C35F00">
        <w:rPr>
          <w:b/>
          <w:sz w:val="28"/>
          <w:szCs w:val="28"/>
        </w:rPr>
        <w:t>год обучения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4"/>
        <w:gridCol w:w="1980"/>
        <w:gridCol w:w="1080"/>
        <w:gridCol w:w="3060"/>
        <w:gridCol w:w="1440"/>
        <w:gridCol w:w="5220"/>
      </w:tblGrid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№</w:t>
            </w:r>
          </w:p>
        </w:tc>
        <w:tc>
          <w:tcPr>
            <w:tcW w:w="162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месяц</w:t>
            </w:r>
          </w:p>
        </w:tc>
        <w:tc>
          <w:tcPr>
            <w:tcW w:w="198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Форма занятия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Кол-во часов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Тема занятия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Место проведения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Форма контроля</w:t>
            </w:r>
          </w:p>
          <w:p w:rsidR="003E603F" w:rsidRPr="00CE3402" w:rsidRDefault="003E603F" w:rsidP="00C667A1">
            <w:pPr>
              <w:spacing w:line="360" w:lineRule="auto"/>
              <w:ind w:firstLine="709"/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беседа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>Экскурсия в экологический центр. Инструктаж по технике безопасности.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Фронтальный опрос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вводная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 xml:space="preserve">Обыкновенный еж. </w:t>
            </w:r>
          </w:p>
          <w:p w:rsidR="003E603F" w:rsidRPr="00CE3402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Творческое задание.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«Летопись природы»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проблемная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Заяц-беляк.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«Лабиринт»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«Кто больше»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(Поурочные разработки по биологии. 6-7 класс под редакцией А.А Калинина стр. 203)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учебная конференция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>Хвощи. Папор</w:t>
            </w:r>
            <w:r>
              <w:t>о</w:t>
            </w:r>
            <w:r w:rsidRPr="00CE3402">
              <w:t>тники.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«Аквариум»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«Узнай меня»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(Поурочные разработки по биологии. 6-7 класс под редакцией А.А Калинина стр. 304)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самостоятельная работа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proofErr w:type="spellStart"/>
            <w:r w:rsidRPr="00CE3402">
              <w:t>Опросник</w:t>
            </w:r>
            <w:proofErr w:type="spellEnd"/>
            <w:r w:rsidRPr="00CE3402">
              <w:t xml:space="preserve"> «Угадай-ка»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вводная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Обыкновенная белка.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Работа в группах.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«Слабое звено»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(Поурочные разработки по биологии. 6-7 класс под редакцией А.А Калинина стр. 40.)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сентябрь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рассказ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Волк.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</w:t>
            </w:r>
            <w:proofErr w:type="spellStart"/>
            <w:r w:rsidRPr="00CE3402">
              <w:t>Сократовская</w:t>
            </w:r>
            <w:proofErr w:type="spellEnd"/>
            <w:r w:rsidRPr="00CE3402">
              <w:t xml:space="preserve"> беседа»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«Слабое звено»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семинар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Лиса.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«Ромашка»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«Кто больше»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самостоятельная работа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Бурый медведь.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proofErr w:type="spellStart"/>
            <w:r w:rsidRPr="00CE3402">
              <w:t>Опросник</w:t>
            </w:r>
            <w:proofErr w:type="spellEnd"/>
            <w:r w:rsidRPr="00CE3402">
              <w:t xml:space="preserve"> «Угадай-ка»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10.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учебная конференция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Барсук.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Экологический диктант.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11.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 xml:space="preserve">эпизодическая </w:t>
            </w:r>
            <w:r w:rsidRPr="00CE3402">
              <w:lastRenderedPageBreak/>
              <w:t>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lastRenderedPageBreak/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Лось.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«Ромашка»</w:t>
            </w:r>
          </w:p>
          <w:p w:rsidR="003E603F" w:rsidRPr="00CE3402" w:rsidRDefault="003E603F" w:rsidP="00C667A1">
            <w:pPr>
              <w:jc w:val="both"/>
            </w:pPr>
            <w:r w:rsidRPr="00CE3402">
              <w:lastRenderedPageBreak/>
              <w:t>Игра «Кто больше»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lastRenderedPageBreak/>
              <w:t>12.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рассказ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Кабан.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Устный опрос.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«Слабое звено»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13.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информационная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Обыкновенный глухарь.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proofErr w:type="spellStart"/>
            <w:r w:rsidRPr="00CE3402">
              <w:t>Опросник</w:t>
            </w:r>
            <w:proofErr w:type="spellEnd"/>
            <w:r w:rsidRPr="00CE3402">
              <w:t xml:space="preserve"> «Угадай-ка»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14.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обзорная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Тетерев.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 xml:space="preserve">Фронтальный опрос. </w:t>
            </w:r>
          </w:p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15.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октябрь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проблемная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Беркут.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Индивидуальная работа. 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16.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учебная конференция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Филин.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Использование методов «</w:t>
            </w:r>
            <w:proofErr w:type="spellStart"/>
            <w:r w:rsidRPr="00CE3402">
              <w:t>Сократовская</w:t>
            </w:r>
            <w:proofErr w:type="spellEnd"/>
            <w:r w:rsidRPr="00CE3402">
              <w:t xml:space="preserve"> беседа».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17.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самостоятельная работа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Обыкновенная кукушка.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«Аквариум»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«Узнай меня»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(Поурочные разработки по биологии. 6-7 класс под редакцией А.А Калинина стр. 304)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18.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вводная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Большой пестрый дятел.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 xml:space="preserve">Фронтальный опрос. </w:t>
            </w:r>
          </w:p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19.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рассказ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proofErr w:type="gramStart"/>
            <w:r w:rsidRPr="00CE3402">
              <w:t>Обыкновенная</w:t>
            </w:r>
            <w:proofErr w:type="gramEnd"/>
            <w:r w:rsidRPr="00CE3402">
              <w:t xml:space="preserve"> свиристель.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Дать определение экологическим понятиям.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«Биологический конструктор»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(Поурочные разработки по биологии. 6-7 класс под редакцией А.А Калинина стр. 96.)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20.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семинар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Дрозд рябинник.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Самостоятельная работа.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«Дискуссия»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(Поурочные разработки по биологии. 6-7 класс под редакцией А.А Калинина стр. 301.)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21.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самостоятельная работа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Обыкновенный соловей.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proofErr w:type="spellStart"/>
            <w:r w:rsidRPr="00CE3402">
              <w:t>Опросник</w:t>
            </w:r>
            <w:proofErr w:type="spellEnd"/>
            <w:r w:rsidRPr="00CE3402">
              <w:t xml:space="preserve"> «Угадай-ка»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22.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учебная конференция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Муравьи.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Творческое задание.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«Летопись природы»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23.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ноябрь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эпизодическая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Пчелы.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«Ромашка»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«Кто больше»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24.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рассказ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Пауки.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proofErr w:type="spellStart"/>
            <w:r w:rsidRPr="00CE3402">
              <w:t>Опросник</w:t>
            </w:r>
            <w:proofErr w:type="spellEnd"/>
            <w:r w:rsidRPr="00CE3402">
              <w:t xml:space="preserve"> «Угадай-ка»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25.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 xml:space="preserve">информационная </w:t>
            </w:r>
            <w:r w:rsidRPr="00CE3402">
              <w:lastRenderedPageBreak/>
              <w:t>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lastRenderedPageBreak/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Большая синица.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семинар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lastRenderedPageBreak/>
              <w:t>26.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обзорная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Зяблик.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Творческое задание.</w:t>
            </w:r>
          </w:p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Игра «Летопись природы»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27.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самостоятельная работа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Снегирь.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</w:t>
            </w:r>
            <w:proofErr w:type="spellStart"/>
            <w:r w:rsidRPr="00CE3402">
              <w:t>Сократовская</w:t>
            </w:r>
            <w:proofErr w:type="spellEnd"/>
            <w:r w:rsidRPr="00CE3402">
              <w:t xml:space="preserve"> беседа»,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«Угадай-ка»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(Поурочные разработки по биологии. 6-7 класс под редакцией А.А Калинина стр. 104.)</w:t>
            </w:r>
          </w:p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28.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учебная конференция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Обыкновенный скворец.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Творческое задание.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«Летопись природы»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29.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эпизодическая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Береза бородавчатая.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«Лабиринт»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«Кто больше»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(Поурочные разработки по биологии. 6-7 класс под редакцией А.А Калинина стр. 203)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30.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рассказ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Клен остролистный.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«Аквариум»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«Узнай меня»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(Поурочные разработки по биологии. 6-7 класс под редакцией А.А Калинина стр. 304)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31.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декабрь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информационная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Липа </w:t>
            </w:r>
            <w:proofErr w:type="spellStart"/>
            <w:r w:rsidRPr="00CE3402">
              <w:t>сердцелистная</w:t>
            </w:r>
            <w:proofErr w:type="spellEnd"/>
            <w:r w:rsidRPr="00CE3402">
              <w:t>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 xml:space="preserve">Фронтальный опрос. </w:t>
            </w:r>
          </w:p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32.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обзорная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Ольха серая.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Индивидуальная работа. 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33.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самостоятельная работа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Ель европейская.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Использование методов «</w:t>
            </w:r>
            <w:proofErr w:type="spellStart"/>
            <w:r w:rsidRPr="00CE3402">
              <w:t>Сократовская</w:t>
            </w:r>
            <w:proofErr w:type="spellEnd"/>
            <w:r w:rsidRPr="00CE3402">
              <w:t xml:space="preserve"> беседа».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34.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вводная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Сосна обыкновенная.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«Мозговой штурм».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35.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рассказ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Лиственница сибирская.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r w:rsidRPr="00CE3402">
              <w:t xml:space="preserve">Метод «Аквариум». 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36.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семинар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Осина.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r w:rsidRPr="00CE3402">
              <w:t>Самостоятельная работа в тетрадях.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37.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эпизодическая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Дуб </w:t>
            </w:r>
            <w:proofErr w:type="spellStart"/>
            <w:r w:rsidRPr="00CE3402">
              <w:t>черешчатый</w:t>
            </w:r>
            <w:proofErr w:type="spellEnd"/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Творческое задание.</w:t>
            </w:r>
          </w:p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Игра «Летопись природы»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38.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учебная конференция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spacing w:line="360" w:lineRule="auto"/>
            </w:pPr>
            <w:r w:rsidRPr="00CE3402">
              <w:t xml:space="preserve">Белый гриб. </w:t>
            </w:r>
          </w:p>
          <w:p w:rsidR="003E603F" w:rsidRPr="00CE3402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</w:t>
            </w:r>
            <w:proofErr w:type="spellStart"/>
            <w:r w:rsidRPr="00CE3402">
              <w:t>Сократовская</w:t>
            </w:r>
            <w:proofErr w:type="spellEnd"/>
            <w:r w:rsidRPr="00CE3402">
              <w:t xml:space="preserve"> беседа»,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«Угадай-ка»</w:t>
            </w:r>
          </w:p>
          <w:p w:rsidR="003E603F" w:rsidRPr="00CE3402" w:rsidRDefault="003E603F" w:rsidP="00C667A1">
            <w:pPr>
              <w:jc w:val="both"/>
            </w:pPr>
            <w:r w:rsidRPr="00CE3402">
              <w:t xml:space="preserve">(Поурочные разработки по биологии. 6-7 класс </w:t>
            </w:r>
            <w:r w:rsidRPr="00CE3402">
              <w:lastRenderedPageBreak/>
              <w:t>под редакцией А.А Калинина стр. 104.)</w:t>
            </w:r>
          </w:p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lastRenderedPageBreak/>
              <w:t>39.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информационная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Грузди.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Творческое задание.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«Летопись природы»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40.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семинар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Подосиновик.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«Лабиринт»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«Кто больше»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(Поурочные разработки по биологии. 6-7 класс под редакцией А.А Калинина стр. 203)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41.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обзорная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Подберезовик.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«Аквариум»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«Узнай меня»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(Поурочные разработки по биологии. 6-7 класс под редакцией А.А Калинина стр. 304)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42.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самостоятельная работа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>Масленок.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proofErr w:type="spellStart"/>
            <w:r w:rsidRPr="00CE3402">
              <w:t>Опросник</w:t>
            </w:r>
            <w:proofErr w:type="spellEnd"/>
            <w:r w:rsidRPr="00CE3402">
              <w:t xml:space="preserve"> «Угадай-ка»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43.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вводная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Лисичка.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Работа в группах.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«Слабое звено»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(Поурочные разработки по биологии. 6-7 класс под редакцией А.А Калинина стр. 40.)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44.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эпизодическая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Волнушка.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</w:t>
            </w:r>
            <w:proofErr w:type="spellStart"/>
            <w:r w:rsidRPr="00CE3402">
              <w:t>Сократовская</w:t>
            </w:r>
            <w:proofErr w:type="spellEnd"/>
            <w:r w:rsidRPr="00CE3402">
              <w:t xml:space="preserve"> беседа»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«Слабое звено»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45.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рассказ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Сыроежка.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«Ромашка»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«Кто больше»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46.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семинар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Шампиньон.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proofErr w:type="spellStart"/>
            <w:r w:rsidRPr="00CE3402">
              <w:t>Опросник</w:t>
            </w:r>
            <w:proofErr w:type="spellEnd"/>
            <w:r w:rsidRPr="00CE3402">
              <w:t xml:space="preserve"> «Угадай-ка»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47.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февраль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информационная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Бледная поганка.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Экологический диктант.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48.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беседа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Мухомор.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«Ромашка»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«Кто больше»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49.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проблемная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Свинушка.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Устный опрос.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«Слабое звено»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50.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эпизодическая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Опенок.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proofErr w:type="spellStart"/>
            <w:r w:rsidRPr="00CE3402">
              <w:t>Опросник</w:t>
            </w:r>
            <w:proofErr w:type="spellEnd"/>
            <w:r w:rsidRPr="00CE3402">
              <w:t xml:space="preserve"> «Угадай-ка»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51.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информационная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Рядовка.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 xml:space="preserve">Фронтальный опрос. </w:t>
            </w:r>
          </w:p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lastRenderedPageBreak/>
              <w:t>52.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беседа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Зонтики.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Индивидуальная работа. 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53.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проблемная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Сморчок.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Использование методов «</w:t>
            </w:r>
            <w:proofErr w:type="spellStart"/>
            <w:r w:rsidRPr="00CE3402">
              <w:t>Сократовская</w:t>
            </w:r>
            <w:proofErr w:type="spellEnd"/>
            <w:r w:rsidRPr="00CE3402">
              <w:t xml:space="preserve"> беседа».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54.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рассказ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>Трутовики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«Мозговой штурм».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55.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март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беседа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 xml:space="preserve">Пиявки. </w:t>
            </w:r>
          </w:p>
          <w:p w:rsidR="003E603F" w:rsidRPr="00CE3402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r w:rsidRPr="00CE3402">
              <w:t xml:space="preserve">Метод «Аквариум». 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56.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информационная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Прудовики.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r w:rsidRPr="00CE3402">
              <w:t>Самостоятельная работа в тетрадях.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57.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семинар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Рак.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Творческое задание.</w:t>
            </w:r>
          </w:p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Игра «Летопись природы»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58.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учебная конференция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Стрекозы.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</w:t>
            </w:r>
            <w:proofErr w:type="spellStart"/>
            <w:r w:rsidRPr="00CE3402">
              <w:t>Сократовская</w:t>
            </w:r>
            <w:proofErr w:type="spellEnd"/>
            <w:r w:rsidRPr="00CE3402">
              <w:t xml:space="preserve"> беседа»,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«Угадай-ка»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(Поурочные разработки по биологии. 6-7 класс под редакцией А.А Калинина стр. 104.)</w:t>
            </w:r>
          </w:p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59.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диспут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Лягушки.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Творческое задание.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«Летопись природы»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60.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дискуссия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Чайки.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 xml:space="preserve">Фронтальный опрос. </w:t>
            </w:r>
          </w:p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61.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обзорная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>Цапля.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Индивидуальная работа. 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62.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самостоятельная работа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Бобр.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Использование методов «</w:t>
            </w:r>
            <w:proofErr w:type="spellStart"/>
            <w:r w:rsidRPr="00CE3402">
              <w:t>Сократовская</w:t>
            </w:r>
            <w:proofErr w:type="spellEnd"/>
            <w:r w:rsidRPr="00CE3402">
              <w:t xml:space="preserve"> беседа».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63.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апрель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вводная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Выдра.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«Мозговой штурм».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64.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беседа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Лещ.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r w:rsidRPr="00CE3402">
              <w:t xml:space="preserve">Метод «Аквариум». 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65.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рассказ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Карась.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r w:rsidRPr="00CE3402">
              <w:t>Самостоятельная работа в тетрадях.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66.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дискуссия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Щука.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Творческое задание.</w:t>
            </w:r>
          </w:p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Игра «Летопись природы»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67.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семинар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Судак.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</w:t>
            </w:r>
            <w:proofErr w:type="spellStart"/>
            <w:r w:rsidRPr="00CE3402">
              <w:t>Сократовская</w:t>
            </w:r>
            <w:proofErr w:type="spellEnd"/>
            <w:r w:rsidRPr="00CE3402">
              <w:t xml:space="preserve"> беседа»,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«Угадай-ка»</w:t>
            </w:r>
          </w:p>
          <w:p w:rsidR="003E603F" w:rsidRPr="00CE3402" w:rsidRDefault="003E603F" w:rsidP="00C667A1">
            <w:pPr>
              <w:jc w:val="both"/>
            </w:pPr>
            <w:r w:rsidRPr="00CE3402">
              <w:t xml:space="preserve">(Поурочные разработки по биологии. 6-7 класс </w:t>
            </w:r>
            <w:r w:rsidRPr="00CE3402">
              <w:lastRenderedPageBreak/>
              <w:t>под редакцией А.А Калинина стр. 104.)</w:t>
            </w:r>
          </w:p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lastRenderedPageBreak/>
              <w:t>68.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дидактическая игра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Сом.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Творческое задание.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«Летопись природы»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69.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самостоятельная работа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Белуга.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«Лабиринт»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«Кто больше»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(Поурочные разработки по биологии. 6-7 класс под редакцией А.А Калинина стр. 203)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70.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вводная 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 xml:space="preserve">Стерлядь. 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«Аквариум»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«Узнай меня»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(Поурочные разработки по биологии. 6-7 класс под редакцией А.А Калинина стр. 304)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71.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самостоятельная работа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>Осетр.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</w:t>
            </w:r>
            <w:proofErr w:type="spellStart"/>
            <w:r w:rsidRPr="00CE3402">
              <w:t>Сократовская</w:t>
            </w:r>
            <w:proofErr w:type="spellEnd"/>
            <w:r w:rsidRPr="00CE3402">
              <w:t xml:space="preserve"> беседа»</w:t>
            </w:r>
          </w:p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Игра «Слабое звено»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72.</w:t>
            </w:r>
          </w:p>
        </w:tc>
        <w:tc>
          <w:tcPr>
            <w:tcW w:w="1624" w:type="dxa"/>
          </w:tcPr>
          <w:p w:rsidR="003E603F" w:rsidRPr="00DF18F5" w:rsidRDefault="003E603F" w:rsidP="00C667A1">
            <w:pPr>
              <w:spacing w:line="360" w:lineRule="auto"/>
              <w:jc w:val="both"/>
            </w:pPr>
            <w:r>
              <w:t>май</w:t>
            </w:r>
          </w:p>
        </w:tc>
        <w:tc>
          <w:tcPr>
            <w:tcW w:w="1980" w:type="dxa"/>
          </w:tcPr>
          <w:p w:rsidR="003E603F" w:rsidRPr="00CE3402" w:rsidRDefault="003E603F" w:rsidP="00C667A1">
            <w:r w:rsidRPr="00CE3402">
              <w:t>э</w:t>
            </w:r>
            <w:proofErr w:type="spellStart"/>
            <w:r w:rsidRPr="007D4C9F">
              <w:rPr>
                <w:lang w:val="en-US"/>
              </w:rPr>
              <w:t>пизодическая</w:t>
            </w:r>
            <w:proofErr w:type="spellEnd"/>
            <w:r w:rsidRPr="007D4C9F">
              <w:rPr>
                <w:lang w:val="en-US"/>
              </w:rPr>
              <w:t xml:space="preserve"> </w:t>
            </w:r>
            <w:r w:rsidRPr="00CE3402">
              <w:t>лекция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 w:rsidRPr="00CE3402">
              <w:t>2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  <w:r w:rsidRPr="00CE3402">
              <w:t>Рыбы Красной книги РБ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 w:rsidRPr="00CE3402">
              <w:t>ДЭЦ</w:t>
            </w: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  <w:r w:rsidRPr="00CE3402">
              <w:t>Метод «Мозговая атака»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Игра «</w:t>
            </w:r>
            <w:proofErr w:type="gramStart"/>
            <w:r w:rsidRPr="00CE3402">
              <w:t>Съедобное</w:t>
            </w:r>
            <w:proofErr w:type="gramEnd"/>
            <w:r w:rsidRPr="00CE3402">
              <w:t xml:space="preserve"> и несъедобное»</w:t>
            </w:r>
          </w:p>
          <w:p w:rsidR="003E603F" w:rsidRPr="00CE3402" w:rsidRDefault="003E603F" w:rsidP="00C667A1">
            <w:pPr>
              <w:jc w:val="both"/>
            </w:pPr>
            <w:r w:rsidRPr="00CE3402">
              <w:t>(Поурочные разработки по биологии. 6-7 класс под редакцией А.А Калинина стр. 265.)</w:t>
            </w: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2"/>
          </w:tcPr>
          <w:p w:rsidR="003E603F" w:rsidRPr="00CE3402" w:rsidRDefault="003E603F" w:rsidP="00C667A1">
            <w:r>
              <w:t>Итого:</w:t>
            </w:r>
          </w:p>
        </w:tc>
        <w:tc>
          <w:tcPr>
            <w:tcW w:w="1080" w:type="dxa"/>
          </w:tcPr>
          <w:p w:rsidR="003E603F" w:rsidRPr="00CE3402" w:rsidRDefault="003E603F" w:rsidP="00C667A1">
            <w:pPr>
              <w:spacing w:line="360" w:lineRule="auto"/>
              <w:jc w:val="center"/>
            </w:pPr>
            <w:r>
              <w:t>144ч.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Летняя полевая практика:</w:t>
            </w:r>
          </w:p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7D4C9F" w:rsidRDefault="003E603F" w:rsidP="00C667A1">
            <w:pPr>
              <w:rPr>
                <w:b/>
              </w:rPr>
            </w:pPr>
            <w:r w:rsidRPr="00321743">
              <w:t>Экскурсия на реку Белая с целью изучения биогеоценоза данной местности</w:t>
            </w:r>
            <w:r w:rsidRPr="007D4C9F">
              <w:rPr>
                <w:b/>
              </w:rPr>
              <w:t>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на реку Белая с целью изучения видового состава бабочек.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на реку Белая с целью изучения видового состава растительности.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на водоем с целью изучения видового состава насекомых.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в лес с целью сбора гербария.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lastRenderedPageBreak/>
              <w:t>6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в парк Славы с целью изучения видового состава птиц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в лес с целью изучения видового состава птиц.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июнь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в парк Гагарина с целью сбора гербария.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август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>Экскурсия в лес с целью изучения видового состава лишайников.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август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 xml:space="preserve">Экскурсия на реку </w:t>
            </w:r>
            <w:proofErr w:type="spellStart"/>
            <w:r w:rsidRPr="00321743">
              <w:t>Мелеузка</w:t>
            </w:r>
            <w:proofErr w:type="spellEnd"/>
            <w:r w:rsidRPr="00321743">
              <w:t xml:space="preserve"> с целью изучения видового состава лишайников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август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r w:rsidRPr="00321743">
              <w:t xml:space="preserve">Экскурсия на реку </w:t>
            </w:r>
            <w:proofErr w:type="spellStart"/>
            <w:r w:rsidRPr="00321743">
              <w:t>Мелеузка</w:t>
            </w:r>
            <w:proofErr w:type="spellEnd"/>
            <w:r w:rsidRPr="00321743">
              <w:t xml:space="preserve"> с целью проведения </w:t>
            </w:r>
            <w:proofErr w:type="spellStart"/>
            <w:r w:rsidRPr="00321743">
              <w:t>лихеноиндикации</w:t>
            </w:r>
            <w:proofErr w:type="spellEnd"/>
            <w:r w:rsidRPr="00321743">
              <w:t>.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август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E603F" w:rsidRPr="00321743" w:rsidRDefault="003E603F" w:rsidP="00C667A1">
            <w:pPr>
              <w:jc w:val="both"/>
            </w:pPr>
            <w:r w:rsidRPr="00321743">
              <w:t>Экскурсия на реку Белая с целью изучения видового состава жуков</w:t>
            </w: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</w:p>
        </w:tc>
      </w:tr>
      <w:tr w:rsidR="003E603F" w:rsidRPr="00CE3402" w:rsidTr="00C667A1">
        <w:tc>
          <w:tcPr>
            <w:tcW w:w="644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3604" w:type="dxa"/>
            <w:gridSpan w:val="2"/>
          </w:tcPr>
          <w:p w:rsidR="003E603F" w:rsidRDefault="003E603F" w:rsidP="00C667A1">
            <w:r>
              <w:t>Итого:</w:t>
            </w:r>
          </w:p>
        </w:tc>
        <w:tc>
          <w:tcPr>
            <w:tcW w:w="1080" w:type="dxa"/>
          </w:tcPr>
          <w:p w:rsidR="003E603F" w:rsidRDefault="003E603F" w:rsidP="00C667A1">
            <w:pPr>
              <w:spacing w:line="360" w:lineRule="auto"/>
              <w:jc w:val="center"/>
            </w:pPr>
            <w:r>
              <w:t>24ч.</w:t>
            </w:r>
          </w:p>
        </w:tc>
        <w:tc>
          <w:tcPr>
            <w:tcW w:w="3060" w:type="dxa"/>
          </w:tcPr>
          <w:p w:rsidR="003E603F" w:rsidRPr="00CE3402" w:rsidRDefault="003E603F" w:rsidP="00C667A1">
            <w:pPr>
              <w:jc w:val="both"/>
            </w:pPr>
          </w:p>
        </w:tc>
        <w:tc>
          <w:tcPr>
            <w:tcW w:w="1440" w:type="dxa"/>
          </w:tcPr>
          <w:p w:rsidR="003E603F" w:rsidRPr="00CE3402" w:rsidRDefault="003E603F" w:rsidP="00C667A1">
            <w:pPr>
              <w:spacing w:line="360" w:lineRule="auto"/>
              <w:jc w:val="both"/>
            </w:pPr>
          </w:p>
        </w:tc>
        <w:tc>
          <w:tcPr>
            <w:tcW w:w="5220" w:type="dxa"/>
          </w:tcPr>
          <w:p w:rsidR="003E603F" w:rsidRPr="00CE3402" w:rsidRDefault="003E603F" w:rsidP="00C667A1">
            <w:pPr>
              <w:jc w:val="both"/>
            </w:pPr>
          </w:p>
        </w:tc>
      </w:tr>
    </w:tbl>
    <w:p w:rsidR="003E603F" w:rsidRPr="00CE3402" w:rsidRDefault="003E603F" w:rsidP="003E603F">
      <w:pPr>
        <w:spacing w:line="360" w:lineRule="auto"/>
        <w:jc w:val="both"/>
      </w:pPr>
    </w:p>
    <w:p w:rsidR="004E7E60" w:rsidRDefault="004E7E60"/>
    <w:sectPr w:rsidR="004E7E60" w:rsidSect="003E603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C6A"/>
    <w:multiLevelType w:val="hybridMultilevel"/>
    <w:tmpl w:val="FF529AD8"/>
    <w:lvl w:ilvl="0" w:tplc="1F58BD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4A4C18"/>
    <w:multiLevelType w:val="hybridMultilevel"/>
    <w:tmpl w:val="9D9E347E"/>
    <w:lvl w:ilvl="0" w:tplc="330465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60DB9"/>
    <w:multiLevelType w:val="hybridMultilevel"/>
    <w:tmpl w:val="0ECC2CF2"/>
    <w:lvl w:ilvl="0" w:tplc="B4F0FA1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65887"/>
    <w:multiLevelType w:val="hybridMultilevel"/>
    <w:tmpl w:val="A1CCC1B0"/>
    <w:lvl w:ilvl="0" w:tplc="3F8684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576E3"/>
    <w:multiLevelType w:val="hybridMultilevel"/>
    <w:tmpl w:val="23061410"/>
    <w:lvl w:ilvl="0" w:tplc="B3AAFFC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22E30741"/>
    <w:multiLevelType w:val="hybridMultilevel"/>
    <w:tmpl w:val="76D078C6"/>
    <w:lvl w:ilvl="0" w:tplc="8B3025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73DF7"/>
    <w:multiLevelType w:val="hybridMultilevel"/>
    <w:tmpl w:val="A4200198"/>
    <w:lvl w:ilvl="0" w:tplc="C4C2DDC6">
      <w:start w:val="1"/>
      <w:numFmt w:val="upperRoman"/>
      <w:lvlText w:val="%1."/>
      <w:lvlJc w:val="left"/>
      <w:pPr>
        <w:tabs>
          <w:tab w:val="num" w:pos="2419"/>
        </w:tabs>
        <w:ind w:left="241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7">
    <w:nsid w:val="278001F3"/>
    <w:multiLevelType w:val="hybridMultilevel"/>
    <w:tmpl w:val="EDD0EBA4"/>
    <w:lvl w:ilvl="0" w:tplc="27E03F54">
      <w:start w:val="1"/>
      <w:numFmt w:val="decimal"/>
      <w:lvlText w:val="%1."/>
      <w:lvlJc w:val="left"/>
      <w:pPr>
        <w:tabs>
          <w:tab w:val="num" w:pos="1909"/>
        </w:tabs>
        <w:ind w:left="190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8241F30"/>
    <w:multiLevelType w:val="hybridMultilevel"/>
    <w:tmpl w:val="ED9AE4D4"/>
    <w:lvl w:ilvl="0" w:tplc="B6149D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762DE"/>
    <w:multiLevelType w:val="hybridMultilevel"/>
    <w:tmpl w:val="AFCA549A"/>
    <w:lvl w:ilvl="0" w:tplc="D2B27E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B4629C9"/>
    <w:multiLevelType w:val="hybridMultilevel"/>
    <w:tmpl w:val="9B5C91F0"/>
    <w:lvl w:ilvl="0" w:tplc="88B03A4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C6E4CE4"/>
    <w:multiLevelType w:val="hybridMultilevel"/>
    <w:tmpl w:val="7C903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62975"/>
    <w:multiLevelType w:val="hybridMultilevel"/>
    <w:tmpl w:val="A8D6A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27790E"/>
    <w:multiLevelType w:val="hybridMultilevel"/>
    <w:tmpl w:val="F5EAC7C6"/>
    <w:lvl w:ilvl="0" w:tplc="8D186758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4D2A8E"/>
    <w:multiLevelType w:val="hybridMultilevel"/>
    <w:tmpl w:val="6DBC428C"/>
    <w:lvl w:ilvl="0" w:tplc="1766EC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F346F3B"/>
    <w:multiLevelType w:val="hybridMultilevel"/>
    <w:tmpl w:val="FC74AEC6"/>
    <w:lvl w:ilvl="0" w:tplc="76FE7B34">
      <w:start w:val="1"/>
      <w:numFmt w:val="decimal"/>
      <w:lvlText w:val="%1."/>
      <w:lvlJc w:val="left"/>
      <w:pPr>
        <w:tabs>
          <w:tab w:val="num" w:pos="2528"/>
        </w:tabs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702B6DDF"/>
    <w:multiLevelType w:val="hybridMultilevel"/>
    <w:tmpl w:val="D7AED4E0"/>
    <w:lvl w:ilvl="0" w:tplc="3708B65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26E2C27"/>
    <w:multiLevelType w:val="hybridMultilevel"/>
    <w:tmpl w:val="55006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10"/>
  </w:num>
  <w:num w:numId="14">
    <w:abstractNumId w:val="9"/>
  </w:num>
  <w:num w:numId="15">
    <w:abstractNumId w:val="0"/>
  </w:num>
  <w:num w:numId="16">
    <w:abstractNumId w:val="14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603F"/>
    <w:rsid w:val="003E603F"/>
    <w:rsid w:val="004E7E60"/>
    <w:rsid w:val="00D0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3E603F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603F"/>
    <w:rPr>
      <w:b/>
      <w:bCs/>
    </w:rPr>
  </w:style>
  <w:style w:type="table" w:styleId="a5">
    <w:name w:val="Table Grid"/>
    <w:basedOn w:val="a1"/>
    <w:rsid w:val="003E6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3E603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E60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4295</Words>
  <Characters>24484</Characters>
  <Application>Microsoft Office Word</Application>
  <DocSecurity>0</DocSecurity>
  <Lines>204</Lines>
  <Paragraphs>57</Paragraphs>
  <ScaleCrop>false</ScaleCrop>
  <Company/>
  <LinksUpToDate>false</LinksUpToDate>
  <CharactersWithSpaces>28722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2021-01-21T11:51:00Z</dcterms:created>
  <dcterms:modified xsi:type="dcterms:W3CDTF">2021-01-21T11:54:00Z</dcterms:modified>
</cp:coreProperties>
</file>