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0" w:rsidRPr="0079298E" w:rsidRDefault="009F7260" w:rsidP="009F7260"/>
    <w:p w:rsidR="009F7260" w:rsidRPr="009F7260" w:rsidRDefault="009F7260" w:rsidP="009F7260">
      <w:pPr>
        <w:pStyle w:val="a8"/>
        <w:jc w:val="center"/>
        <w:rPr>
          <w:rFonts w:ascii="Times New Roman" w:hAnsi="Times New Roman" w:cs="Times New Roman"/>
          <w:b/>
          <w:sz w:val="28"/>
          <w:szCs w:val="28"/>
        </w:rPr>
      </w:pPr>
      <w:r w:rsidRPr="009F7260">
        <w:rPr>
          <w:rFonts w:ascii="Times New Roman" w:hAnsi="Times New Roman" w:cs="Times New Roman"/>
          <w:b/>
          <w:sz w:val="28"/>
          <w:szCs w:val="28"/>
        </w:rPr>
        <w:t>МКУ Управление образования муниципального района</w:t>
      </w:r>
    </w:p>
    <w:p w:rsidR="009F7260" w:rsidRPr="009F7260" w:rsidRDefault="009F7260" w:rsidP="009F7260">
      <w:pPr>
        <w:pStyle w:val="a8"/>
        <w:jc w:val="center"/>
        <w:rPr>
          <w:rFonts w:ascii="Times New Roman" w:hAnsi="Times New Roman" w:cs="Times New Roman"/>
          <w:b/>
          <w:sz w:val="28"/>
          <w:szCs w:val="28"/>
        </w:rPr>
      </w:pPr>
      <w:proofErr w:type="spellStart"/>
      <w:r w:rsidRPr="009F7260">
        <w:rPr>
          <w:rFonts w:ascii="Times New Roman" w:hAnsi="Times New Roman" w:cs="Times New Roman"/>
          <w:b/>
          <w:sz w:val="28"/>
          <w:szCs w:val="28"/>
        </w:rPr>
        <w:t>Мелеузовский</w:t>
      </w:r>
      <w:proofErr w:type="spellEnd"/>
      <w:r w:rsidRPr="009F7260">
        <w:rPr>
          <w:rFonts w:ascii="Times New Roman" w:hAnsi="Times New Roman" w:cs="Times New Roman"/>
          <w:b/>
          <w:sz w:val="28"/>
          <w:szCs w:val="28"/>
        </w:rPr>
        <w:t xml:space="preserve"> район Республики Башкортостан</w:t>
      </w:r>
    </w:p>
    <w:p w:rsidR="009F7260" w:rsidRPr="009F7260" w:rsidRDefault="009F7260" w:rsidP="009F7260">
      <w:pPr>
        <w:pStyle w:val="a8"/>
        <w:jc w:val="center"/>
        <w:rPr>
          <w:rFonts w:ascii="Times New Roman" w:hAnsi="Times New Roman" w:cs="Times New Roman"/>
          <w:b/>
          <w:sz w:val="28"/>
          <w:szCs w:val="28"/>
        </w:rPr>
      </w:pPr>
      <w:r w:rsidRPr="009F7260">
        <w:rPr>
          <w:rFonts w:ascii="Times New Roman" w:hAnsi="Times New Roman" w:cs="Times New Roman"/>
          <w:b/>
          <w:sz w:val="28"/>
          <w:szCs w:val="28"/>
        </w:rPr>
        <w:t>Муниципальное бюджетное образовательное учреждение дополнительного образования  Детский экологический центр</w:t>
      </w:r>
    </w:p>
    <w:p w:rsidR="009F7260" w:rsidRPr="000768A1" w:rsidRDefault="009F7260" w:rsidP="009F7260">
      <w:pPr>
        <w:pStyle w:val="a8"/>
        <w:jc w:val="center"/>
      </w:pPr>
      <w:r w:rsidRPr="009F7260">
        <w:rPr>
          <w:rFonts w:ascii="Times New Roman" w:hAnsi="Times New Roman" w:cs="Times New Roman"/>
          <w:b/>
          <w:sz w:val="28"/>
          <w:szCs w:val="28"/>
        </w:rPr>
        <w:t xml:space="preserve">муниципального района </w:t>
      </w:r>
      <w:proofErr w:type="spellStart"/>
      <w:r w:rsidRPr="009F7260">
        <w:rPr>
          <w:rFonts w:ascii="Times New Roman" w:hAnsi="Times New Roman" w:cs="Times New Roman"/>
          <w:b/>
          <w:sz w:val="28"/>
          <w:szCs w:val="28"/>
        </w:rPr>
        <w:t>Мелеузовский</w:t>
      </w:r>
      <w:proofErr w:type="spellEnd"/>
      <w:r w:rsidRPr="009F7260">
        <w:rPr>
          <w:rFonts w:ascii="Times New Roman" w:hAnsi="Times New Roman" w:cs="Times New Roman"/>
          <w:b/>
          <w:sz w:val="28"/>
          <w:szCs w:val="28"/>
        </w:rPr>
        <w:t xml:space="preserve"> район Республики</w:t>
      </w:r>
      <w:r w:rsidRPr="000768A1">
        <w:t xml:space="preserve"> Башкортостан</w:t>
      </w:r>
    </w:p>
    <w:p w:rsidR="009F7260" w:rsidRDefault="009F7260" w:rsidP="009F7260">
      <w:pPr>
        <w:autoSpaceDE w:val="0"/>
        <w:autoSpaceDN w:val="0"/>
        <w:adjustRightInd w:val="0"/>
        <w:ind w:left="-284"/>
        <w:jc w:val="both"/>
        <w:rPr>
          <w:rFonts w:ascii="Times New Roman" w:hAnsi="Times New Roman" w:cs="Times New Roman"/>
          <w:b/>
          <w:sz w:val="28"/>
          <w:szCs w:val="28"/>
        </w:rPr>
      </w:pPr>
    </w:p>
    <w:tbl>
      <w:tblPr>
        <w:tblW w:w="0" w:type="auto"/>
        <w:tblInd w:w="-284" w:type="dxa"/>
        <w:tblLook w:val="04A0"/>
      </w:tblPr>
      <w:tblGrid>
        <w:gridCol w:w="5070"/>
        <w:gridCol w:w="4784"/>
      </w:tblGrid>
      <w:tr w:rsidR="009F7260" w:rsidRPr="009F7260" w:rsidTr="009F7260">
        <w:tc>
          <w:tcPr>
            <w:tcW w:w="5070" w:type="dxa"/>
          </w:tcPr>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          СОГЛАСОВАНО</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Протокол методического экспертного  совета    МБОУ ДО ДЭЦ</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от  01.09.2021 г.  № 1  </w:t>
            </w:r>
          </w:p>
        </w:tc>
        <w:tc>
          <w:tcPr>
            <w:tcW w:w="4784" w:type="dxa"/>
          </w:tcPr>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              УТВЕРЖДЕНО </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Приказом директор МБОУ ДО ДЭЦ</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от  01.09.2021 г.  № 63 ОД </w:t>
            </w:r>
          </w:p>
        </w:tc>
      </w:tr>
    </w:tbl>
    <w:p w:rsidR="009F7260" w:rsidRDefault="009F7260" w:rsidP="009F7260">
      <w:pPr>
        <w:autoSpaceDE w:val="0"/>
        <w:autoSpaceDN w:val="0"/>
        <w:adjustRightInd w:val="0"/>
        <w:ind w:left="-284"/>
        <w:jc w:val="both"/>
        <w:rPr>
          <w:rFonts w:ascii="Times New Roman" w:hAnsi="Times New Roman" w:cs="Times New Roman"/>
          <w:b/>
          <w:sz w:val="28"/>
          <w:szCs w:val="28"/>
        </w:rPr>
      </w:pPr>
    </w:p>
    <w:p w:rsidR="009F7260" w:rsidRDefault="009F7260" w:rsidP="009F7260">
      <w:pPr>
        <w:autoSpaceDE w:val="0"/>
        <w:autoSpaceDN w:val="0"/>
        <w:adjustRightInd w:val="0"/>
        <w:ind w:left="-284"/>
        <w:jc w:val="both"/>
        <w:rPr>
          <w:rFonts w:ascii="Times New Roman" w:hAnsi="Times New Roman" w:cs="Times New Roman"/>
          <w:b/>
          <w:sz w:val="28"/>
          <w:szCs w:val="28"/>
        </w:rPr>
      </w:pPr>
    </w:p>
    <w:p w:rsidR="009F7260" w:rsidRPr="000768A1" w:rsidRDefault="009F7260" w:rsidP="009F7260">
      <w:pPr>
        <w:autoSpaceDE w:val="0"/>
        <w:autoSpaceDN w:val="0"/>
        <w:adjustRightInd w:val="0"/>
        <w:rPr>
          <w:rFonts w:ascii="Times New Roman" w:hAnsi="Times New Roman" w:cs="Times New Roman"/>
          <w:b/>
          <w:bCs/>
          <w:sz w:val="36"/>
          <w:szCs w:val="36"/>
        </w:rPr>
      </w:pPr>
    </w:p>
    <w:p w:rsidR="009F7260" w:rsidRPr="009F7260" w:rsidRDefault="009F7260" w:rsidP="009F7260">
      <w:pPr>
        <w:pStyle w:val="a8"/>
        <w:jc w:val="center"/>
        <w:rPr>
          <w:rFonts w:ascii="Times New Roman" w:hAnsi="Times New Roman" w:cs="Times New Roman"/>
          <w:b/>
          <w:sz w:val="32"/>
          <w:szCs w:val="32"/>
        </w:rPr>
      </w:pPr>
      <w:r w:rsidRPr="009F7260">
        <w:rPr>
          <w:rFonts w:ascii="Times New Roman" w:hAnsi="Times New Roman" w:cs="Times New Roman"/>
          <w:b/>
          <w:sz w:val="32"/>
          <w:szCs w:val="32"/>
        </w:rPr>
        <w:t>Дополнительная общеобразовательная  программа</w:t>
      </w:r>
    </w:p>
    <w:p w:rsidR="009F7260" w:rsidRPr="009F7260" w:rsidRDefault="009F7260" w:rsidP="009F7260">
      <w:pPr>
        <w:pStyle w:val="a8"/>
        <w:jc w:val="center"/>
        <w:rPr>
          <w:rFonts w:ascii="Times New Roman" w:hAnsi="Times New Roman" w:cs="Times New Roman"/>
          <w:b/>
          <w:sz w:val="32"/>
          <w:szCs w:val="32"/>
        </w:rPr>
      </w:pPr>
      <w:r w:rsidRPr="009F7260">
        <w:rPr>
          <w:rFonts w:ascii="Times New Roman" w:hAnsi="Times New Roman" w:cs="Times New Roman"/>
          <w:b/>
          <w:sz w:val="32"/>
          <w:szCs w:val="32"/>
        </w:rPr>
        <w:t>туристско-краеведческой   направленности</w:t>
      </w:r>
    </w:p>
    <w:p w:rsidR="009F7260" w:rsidRPr="009F7260" w:rsidRDefault="009F7260" w:rsidP="009F7260">
      <w:pPr>
        <w:pStyle w:val="a8"/>
        <w:jc w:val="center"/>
        <w:rPr>
          <w:rFonts w:ascii="Times New Roman" w:hAnsi="Times New Roman" w:cs="Times New Roman"/>
          <w:b/>
          <w:sz w:val="32"/>
          <w:szCs w:val="32"/>
        </w:rPr>
      </w:pPr>
      <w:r w:rsidRPr="009F7260">
        <w:rPr>
          <w:rFonts w:ascii="Times New Roman" w:hAnsi="Times New Roman" w:cs="Times New Roman"/>
          <w:b/>
          <w:sz w:val="32"/>
          <w:szCs w:val="32"/>
        </w:rPr>
        <w:t>«Юные туристы»</w:t>
      </w:r>
    </w:p>
    <w:p w:rsidR="009F7260" w:rsidRPr="000768A1" w:rsidRDefault="009F7260" w:rsidP="009F7260">
      <w:pPr>
        <w:autoSpaceDE w:val="0"/>
        <w:autoSpaceDN w:val="0"/>
        <w:adjustRightInd w:val="0"/>
        <w:ind w:left="-284"/>
        <w:jc w:val="both"/>
        <w:rPr>
          <w:rFonts w:ascii="Times New Roman" w:hAnsi="Times New Roman" w:cs="Times New Roman"/>
          <w:sz w:val="36"/>
          <w:szCs w:val="36"/>
        </w:rPr>
      </w:pPr>
    </w:p>
    <w:p w:rsidR="009F7260" w:rsidRPr="000768A1" w:rsidRDefault="009F7260" w:rsidP="009F7260">
      <w:pPr>
        <w:autoSpaceDE w:val="0"/>
        <w:autoSpaceDN w:val="0"/>
        <w:adjustRightInd w:val="0"/>
        <w:ind w:left="-284"/>
        <w:jc w:val="both"/>
        <w:rPr>
          <w:rFonts w:ascii="Times New Roman" w:hAnsi="Times New Roman" w:cs="Times New Roman"/>
          <w:sz w:val="36"/>
          <w:szCs w:val="36"/>
        </w:rPr>
      </w:pPr>
      <w:r w:rsidRPr="000768A1">
        <w:rPr>
          <w:rFonts w:ascii="Times New Roman" w:hAnsi="Times New Roman" w:cs="Times New Roman"/>
          <w:sz w:val="36"/>
          <w:szCs w:val="36"/>
        </w:rPr>
        <w:t xml:space="preserve">                                                            </w:t>
      </w:r>
    </w:p>
    <w:p w:rsidR="009F7260" w:rsidRDefault="009F7260" w:rsidP="009F7260">
      <w:pPr>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9F7260" w:rsidRDefault="009F7260" w:rsidP="009F7260">
      <w:pPr>
        <w:autoSpaceDE w:val="0"/>
        <w:autoSpaceDN w:val="0"/>
        <w:adjustRightInd w:val="0"/>
        <w:ind w:left="-284"/>
        <w:jc w:val="both"/>
        <w:rPr>
          <w:rFonts w:ascii="Times New Roman" w:hAnsi="Times New Roman" w:cs="Times New Roman"/>
          <w:sz w:val="28"/>
          <w:szCs w:val="28"/>
        </w:rPr>
      </w:pPr>
    </w:p>
    <w:p w:rsidR="009F7260" w:rsidRPr="009F7260" w:rsidRDefault="009F7260" w:rsidP="009F7260">
      <w:pPr>
        <w:pStyle w:val="a8"/>
        <w:rPr>
          <w:rFonts w:ascii="Times New Roman" w:hAnsi="Times New Roman" w:cs="Times New Roman"/>
          <w:sz w:val="28"/>
          <w:szCs w:val="28"/>
        </w:rPr>
      </w:pPr>
      <w:r>
        <w:t xml:space="preserve">                                                                                        </w:t>
      </w:r>
      <w:r w:rsidRPr="009F7260">
        <w:rPr>
          <w:rFonts w:ascii="Times New Roman" w:hAnsi="Times New Roman" w:cs="Times New Roman"/>
          <w:sz w:val="28"/>
          <w:szCs w:val="28"/>
        </w:rPr>
        <w:t>Возраст учащихся: 10 – 18 лет</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                                                              Срок реализации: 1 год</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                                                              Автор-составитель:</w:t>
      </w:r>
    </w:p>
    <w:p w:rsidR="009F7260" w:rsidRPr="009F7260" w:rsidRDefault="009F7260" w:rsidP="009F7260">
      <w:pPr>
        <w:pStyle w:val="a8"/>
        <w:rPr>
          <w:rFonts w:ascii="Times New Roman" w:hAnsi="Times New Roman" w:cs="Times New Roman"/>
          <w:sz w:val="28"/>
          <w:szCs w:val="28"/>
        </w:rPr>
      </w:pPr>
      <w:r w:rsidRPr="009F7260">
        <w:rPr>
          <w:rFonts w:ascii="Times New Roman" w:hAnsi="Times New Roman" w:cs="Times New Roman"/>
          <w:sz w:val="28"/>
          <w:szCs w:val="28"/>
        </w:rPr>
        <w:t xml:space="preserve">                                                              </w:t>
      </w:r>
      <w:proofErr w:type="spellStart"/>
      <w:r w:rsidRPr="009F7260">
        <w:rPr>
          <w:rFonts w:ascii="Times New Roman" w:hAnsi="Times New Roman" w:cs="Times New Roman"/>
          <w:sz w:val="28"/>
          <w:szCs w:val="28"/>
        </w:rPr>
        <w:t>Хаиров</w:t>
      </w:r>
      <w:proofErr w:type="spellEnd"/>
      <w:r w:rsidRPr="009F7260">
        <w:rPr>
          <w:rFonts w:ascii="Times New Roman" w:hAnsi="Times New Roman" w:cs="Times New Roman"/>
          <w:sz w:val="28"/>
          <w:szCs w:val="28"/>
        </w:rPr>
        <w:t xml:space="preserve"> А.С.., педагог</w:t>
      </w:r>
    </w:p>
    <w:p w:rsidR="009F7260" w:rsidRDefault="009F7260" w:rsidP="009F7260">
      <w:pPr>
        <w:pStyle w:val="a8"/>
      </w:pPr>
      <w:r w:rsidRPr="009F7260">
        <w:rPr>
          <w:rFonts w:ascii="Times New Roman" w:hAnsi="Times New Roman" w:cs="Times New Roman"/>
          <w:sz w:val="28"/>
          <w:szCs w:val="28"/>
        </w:rPr>
        <w:t xml:space="preserve">                                                              дополнительного образования</w:t>
      </w:r>
    </w:p>
    <w:p w:rsidR="009F7260" w:rsidRDefault="009F7260" w:rsidP="009F7260">
      <w:pPr>
        <w:autoSpaceDE w:val="0"/>
        <w:autoSpaceDN w:val="0"/>
        <w:adjustRightInd w:val="0"/>
        <w:ind w:left="-284"/>
        <w:jc w:val="both"/>
        <w:rPr>
          <w:rFonts w:ascii="Times New Roman" w:hAnsi="Times New Roman" w:cs="Times New Roman"/>
          <w:sz w:val="28"/>
          <w:szCs w:val="28"/>
        </w:rPr>
      </w:pPr>
    </w:p>
    <w:p w:rsidR="009F7260" w:rsidRDefault="009F7260" w:rsidP="009F7260">
      <w:pPr>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9F7260" w:rsidRDefault="009F7260" w:rsidP="009F7260">
      <w:pPr>
        <w:autoSpaceDE w:val="0"/>
        <w:autoSpaceDN w:val="0"/>
        <w:adjustRightInd w:val="0"/>
        <w:ind w:left="-284"/>
        <w:jc w:val="both"/>
        <w:rPr>
          <w:rFonts w:ascii="Times New Roman" w:hAnsi="Times New Roman" w:cs="Times New Roman"/>
          <w:sz w:val="28"/>
          <w:szCs w:val="28"/>
        </w:rPr>
      </w:pPr>
    </w:p>
    <w:p w:rsidR="009F7260" w:rsidRDefault="009F7260" w:rsidP="009F7260">
      <w:pPr>
        <w:autoSpaceDE w:val="0"/>
        <w:autoSpaceDN w:val="0"/>
        <w:adjustRightInd w:val="0"/>
        <w:ind w:left="-284"/>
        <w:jc w:val="both"/>
        <w:rPr>
          <w:rFonts w:ascii="Times New Roman" w:hAnsi="Times New Roman" w:cs="Times New Roman"/>
          <w:sz w:val="28"/>
          <w:szCs w:val="28"/>
        </w:rPr>
      </w:pPr>
    </w:p>
    <w:p w:rsidR="009F7260" w:rsidRDefault="009F7260" w:rsidP="009F7260">
      <w:pPr>
        <w:autoSpaceDE w:val="0"/>
        <w:autoSpaceDN w:val="0"/>
        <w:adjustRightInd w:val="0"/>
        <w:rPr>
          <w:rFonts w:ascii="Times New Roman" w:hAnsi="Times New Roman" w:cs="Times New Roman"/>
          <w:sz w:val="28"/>
          <w:szCs w:val="28"/>
        </w:rPr>
      </w:pPr>
    </w:p>
    <w:p w:rsidR="009F7260" w:rsidRDefault="009F7260" w:rsidP="009F7260">
      <w:pPr>
        <w:autoSpaceDE w:val="0"/>
        <w:autoSpaceDN w:val="0"/>
        <w:adjustRightInd w:val="0"/>
        <w:ind w:left="-284"/>
        <w:jc w:val="center"/>
        <w:rPr>
          <w:rFonts w:ascii="Times New Roman" w:hAnsi="Times New Roman" w:cs="Times New Roman"/>
          <w:sz w:val="28"/>
          <w:szCs w:val="28"/>
        </w:rPr>
      </w:pPr>
      <w:r>
        <w:rPr>
          <w:rFonts w:ascii="Times New Roman" w:hAnsi="Times New Roman" w:cs="Times New Roman"/>
          <w:sz w:val="28"/>
          <w:szCs w:val="28"/>
        </w:rPr>
        <w:t>Мелеуз 2021 г.</w:t>
      </w:r>
    </w:p>
    <w:p w:rsidR="009F7260" w:rsidRPr="009F7260" w:rsidRDefault="009F7260" w:rsidP="009F7260">
      <w:pPr>
        <w:pStyle w:val="a8"/>
        <w:jc w:val="center"/>
        <w:rPr>
          <w:rFonts w:ascii="Times New Roman" w:hAnsi="Times New Roman" w:cs="Times New Roman"/>
          <w:sz w:val="24"/>
          <w:szCs w:val="24"/>
        </w:rPr>
      </w:pPr>
      <w:r w:rsidRPr="009F7260">
        <w:rPr>
          <w:rFonts w:ascii="Times New Roman" w:hAnsi="Times New Roman" w:cs="Times New Roman"/>
          <w:b/>
          <w:sz w:val="24"/>
          <w:szCs w:val="24"/>
        </w:rPr>
        <w:lastRenderedPageBreak/>
        <w:t>Заключение</w:t>
      </w:r>
    </w:p>
    <w:p w:rsidR="009F7260" w:rsidRPr="009F7260" w:rsidRDefault="009F7260" w:rsidP="009F7260">
      <w:pPr>
        <w:pStyle w:val="a8"/>
        <w:jc w:val="center"/>
        <w:rPr>
          <w:rFonts w:ascii="Times New Roman" w:hAnsi="Times New Roman" w:cs="Times New Roman"/>
          <w:b/>
          <w:sz w:val="24"/>
          <w:szCs w:val="24"/>
        </w:rPr>
      </w:pPr>
      <w:r w:rsidRPr="009F7260">
        <w:rPr>
          <w:rFonts w:ascii="Times New Roman" w:hAnsi="Times New Roman" w:cs="Times New Roman"/>
          <w:b/>
          <w:sz w:val="24"/>
          <w:szCs w:val="24"/>
        </w:rPr>
        <w:t>методического  экспертного  совета МБОУ ДО   ДЭЦ</w:t>
      </w:r>
    </w:p>
    <w:p w:rsidR="009F7260" w:rsidRPr="009F7260" w:rsidRDefault="009F7260" w:rsidP="009F7260">
      <w:pPr>
        <w:pStyle w:val="a8"/>
        <w:jc w:val="center"/>
        <w:rPr>
          <w:rFonts w:ascii="Times New Roman" w:hAnsi="Times New Roman" w:cs="Times New Roman"/>
          <w:sz w:val="24"/>
          <w:szCs w:val="24"/>
        </w:rPr>
      </w:pPr>
    </w:p>
    <w:p w:rsidR="009F7260" w:rsidRPr="009F7260" w:rsidRDefault="009F7260" w:rsidP="009F7260">
      <w:pPr>
        <w:pStyle w:val="a8"/>
        <w:jc w:val="center"/>
        <w:rPr>
          <w:rFonts w:ascii="Times New Roman" w:hAnsi="Times New Roman" w:cs="Times New Roman"/>
          <w:sz w:val="24"/>
          <w:szCs w:val="24"/>
        </w:rPr>
      </w:pPr>
      <w:r w:rsidRPr="009F7260">
        <w:rPr>
          <w:rFonts w:ascii="Times New Roman" w:hAnsi="Times New Roman" w:cs="Times New Roman"/>
          <w:sz w:val="24"/>
          <w:szCs w:val="24"/>
        </w:rPr>
        <w:t>по результатам  экспертизы  дополнительной  общеобразовательной программы</w:t>
      </w:r>
    </w:p>
    <w:p w:rsidR="009F7260" w:rsidRPr="009F7260" w:rsidRDefault="009F7260" w:rsidP="009F7260">
      <w:pPr>
        <w:pStyle w:val="a8"/>
        <w:jc w:val="center"/>
        <w:rPr>
          <w:rFonts w:ascii="Times New Roman" w:hAnsi="Times New Roman" w:cs="Times New Roman"/>
          <w:sz w:val="24"/>
          <w:szCs w:val="24"/>
        </w:rPr>
      </w:pPr>
      <w:r w:rsidRPr="009F7260">
        <w:rPr>
          <w:rFonts w:ascii="Times New Roman" w:hAnsi="Times New Roman" w:cs="Times New Roman"/>
          <w:b/>
          <w:sz w:val="24"/>
          <w:szCs w:val="24"/>
        </w:rPr>
        <w:t>«Юные туристы»</w:t>
      </w:r>
    </w:p>
    <w:p w:rsidR="009F7260" w:rsidRPr="009F7260" w:rsidRDefault="009F7260" w:rsidP="009F7260">
      <w:pPr>
        <w:pStyle w:val="a8"/>
        <w:rPr>
          <w:rFonts w:ascii="Times New Roman" w:hAnsi="Times New Roman" w:cs="Times New Roman"/>
          <w:sz w:val="24"/>
          <w:szCs w:val="24"/>
          <w:u w:val="single"/>
        </w:rPr>
      </w:pPr>
      <w:r w:rsidRPr="009F7260">
        <w:rPr>
          <w:rFonts w:ascii="Times New Roman" w:hAnsi="Times New Roman" w:cs="Times New Roman"/>
          <w:sz w:val="24"/>
          <w:szCs w:val="24"/>
        </w:rPr>
        <w:t>Ф.И.</w:t>
      </w:r>
      <w:proofErr w:type="gramStart"/>
      <w:r w:rsidRPr="009F7260">
        <w:rPr>
          <w:rFonts w:ascii="Times New Roman" w:hAnsi="Times New Roman" w:cs="Times New Roman"/>
          <w:sz w:val="24"/>
          <w:szCs w:val="24"/>
        </w:rPr>
        <w:t>О</w:t>
      </w:r>
      <w:proofErr w:type="gramEnd"/>
      <w:r w:rsidRPr="009F7260">
        <w:rPr>
          <w:rFonts w:ascii="Times New Roman" w:hAnsi="Times New Roman" w:cs="Times New Roman"/>
          <w:sz w:val="24"/>
          <w:szCs w:val="24"/>
        </w:rPr>
        <w:t xml:space="preserve"> эксперта</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Шадрина М.М</w:t>
      </w:r>
      <w:r w:rsidRPr="009F7260">
        <w:rPr>
          <w:rFonts w:ascii="Times New Roman" w:hAnsi="Times New Roman" w:cs="Times New Roman"/>
          <w:sz w:val="24"/>
          <w:szCs w:val="24"/>
        </w:rPr>
        <w:t xml:space="preserve">      Должность </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  директор</w:t>
      </w:r>
      <w:r w:rsidRPr="009F7260">
        <w:rPr>
          <w:rFonts w:ascii="Times New Roman" w:hAnsi="Times New Roman" w:cs="Times New Roman"/>
          <w:sz w:val="24"/>
          <w:szCs w:val="24"/>
          <w:u w:val="single"/>
        </w:rPr>
        <w:t xml:space="preserve">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Педагогический стаж</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36 лет </w:t>
      </w:r>
      <w:r w:rsidRPr="009F7260">
        <w:rPr>
          <w:rFonts w:ascii="Times New Roman" w:hAnsi="Times New Roman" w:cs="Times New Roman"/>
          <w:sz w:val="24"/>
          <w:szCs w:val="24"/>
        </w:rPr>
        <w:t xml:space="preserve">  Квалификационная категория</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 высшая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Ф.И.</w:t>
      </w:r>
      <w:proofErr w:type="gramStart"/>
      <w:r w:rsidRPr="009F7260">
        <w:rPr>
          <w:rFonts w:ascii="Times New Roman" w:hAnsi="Times New Roman" w:cs="Times New Roman"/>
          <w:sz w:val="24"/>
          <w:szCs w:val="24"/>
        </w:rPr>
        <w:t>О</w:t>
      </w:r>
      <w:proofErr w:type="gramEnd"/>
      <w:r w:rsidRPr="009F7260">
        <w:rPr>
          <w:rFonts w:ascii="Times New Roman" w:hAnsi="Times New Roman" w:cs="Times New Roman"/>
          <w:sz w:val="24"/>
          <w:szCs w:val="24"/>
        </w:rPr>
        <w:t xml:space="preserve"> эксперта</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Торгашова Н.Н.  </w:t>
      </w:r>
      <w:r w:rsidRPr="009F7260">
        <w:rPr>
          <w:rFonts w:ascii="Times New Roman" w:hAnsi="Times New Roman" w:cs="Times New Roman"/>
          <w:sz w:val="24"/>
          <w:szCs w:val="24"/>
        </w:rPr>
        <w:t>Должность</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педагог дополнительного образования</w:t>
      </w:r>
      <w:r w:rsidRPr="009F7260">
        <w:rPr>
          <w:rFonts w:ascii="Times New Roman" w:hAnsi="Times New Roman" w:cs="Times New Roman"/>
          <w:sz w:val="24"/>
          <w:szCs w:val="24"/>
          <w:u w:val="single"/>
        </w:rPr>
        <w:t xml:space="preserve">  </w:t>
      </w:r>
      <w:r w:rsidRPr="009F7260">
        <w:rPr>
          <w:rFonts w:ascii="Times New Roman" w:hAnsi="Times New Roman" w:cs="Times New Roman"/>
          <w:b/>
          <w:sz w:val="24"/>
          <w:szCs w:val="24"/>
          <w:u w:val="single"/>
        </w:rPr>
        <w:t xml:space="preserve">  </w:t>
      </w:r>
      <w:r w:rsidRPr="009F7260">
        <w:rPr>
          <w:rFonts w:ascii="Times New Roman" w:hAnsi="Times New Roman" w:cs="Times New Roman"/>
          <w:sz w:val="24"/>
          <w:szCs w:val="24"/>
        </w:rPr>
        <w:t xml:space="preserve">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Педагогический стаж</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26   лет</w:t>
      </w:r>
      <w:r w:rsidRPr="009F7260">
        <w:rPr>
          <w:rFonts w:ascii="Times New Roman" w:hAnsi="Times New Roman" w:cs="Times New Roman"/>
          <w:sz w:val="24"/>
          <w:szCs w:val="24"/>
        </w:rPr>
        <w:t xml:space="preserve">   Квалификационная категория</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 высшая </w:t>
      </w:r>
    </w:p>
    <w:p w:rsidR="009F7260" w:rsidRPr="009F7260" w:rsidRDefault="009F7260" w:rsidP="009F7260">
      <w:pPr>
        <w:pStyle w:val="a8"/>
        <w:rPr>
          <w:rFonts w:ascii="Times New Roman" w:hAnsi="Times New Roman" w:cs="Times New Roman"/>
          <w:sz w:val="24"/>
          <w:szCs w:val="24"/>
          <w:u w:val="single"/>
        </w:rPr>
      </w:pPr>
      <w:r w:rsidRPr="009F7260">
        <w:rPr>
          <w:rFonts w:ascii="Times New Roman" w:hAnsi="Times New Roman" w:cs="Times New Roman"/>
          <w:sz w:val="24"/>
          <w:szCs w:val="24"/>
        </w:rPr>
        <w:t>Ф.И.</w:t>
      </w:r>
      <w:proofErr w:type="gramStart"/>
      <w:r w:rsidRPr="009F7260">
        <w:rPr>
          <w:rFonts w:ascii="Times New Roman" w:hAnsi="Times New Roman" w:cs="Times New Roman"/>
          <w:sz w:val="24"/>
          <w:szCs w:val="24"/>
        </w:rPr>
        <w:t>О</w:t>
      </w:r>
      <w:proofErr w:type="gramEnd"/>
      <w:r w:rsidRPr="009F7260">
        <w:rPr>
          <w:rFonts w:ascii="Times New Roman" w:hAnsi="Times New Roman" w:cs="Times New Roman"/>
          <w:sz w:val="24"/>
          <w:szCs w:val="24"/>
        </w:rPr>
        <w:t xml:space="preserve"> эксперта</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Торгашов О.А </w:t>
      </w:r>
      <w:r w:rsidRPr="009F7260">
        <w:rPr>
          <w:rFonts w:ascii="Times New Roman" w:hAnsi="Times New Roman" w:cs="Times New Roman"/>
          <w:b/>
          <w:sz w:val="24"/>
          <w:szCs w:val="24"/>
        </w:rPr>
        <w:t xml:space="preserve">   </w:t>
      </w:r>
      <w:r w:rsidRPr="009F7260">
        <w:rPr>
          <w:rFonts w:ascii="Times New Roman" w:hAnsi="Times New Roman" w:cs="Times New Roman"/>
          <w:sz w:val="24"/>
          <w:szCs w:val="24"/>
        </w:rPr>
        <w:t>Должность</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 xml:space="preserve">  педагог дополнительного образования</w:t>
      </w:r>
      <w:r w:rsidRPr="009F7260">
        <w:rPr>
          <w:rFonts w:ascii="Times New Roman" w:hAnsi="Times New Roman" w:cs="Times New Roman"/>
          <w:sz w:val="24"/>
          <w:szCs w:val="24"/>
          <w:u w:val="single"/>
        </w:rPr>
        <w:t xml:space="preserve">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Педагогический стаж</w:t>
      </w:r>
      <w:r w:rsidRPr="009F7260">
        <w:rPr>
          <w:rFonts w:ascii="Times New Roman" w:hAnsi="Times New Roman" w:cs="Times New Roman"/>
          <w:b/>
          <w:sz w:val="24"/>
          <w:szCs w:val="24"/>
        </w:rPr>
        <w:t xml:space="preserve">  </w:t>
      </w:r>
      <w:r w:rsidRPr="009F7260">
        <w:rPr>
          <w:rFonts w:ascii="Times New Roman" w:hAnsi="Times New Roman" w:cs="Times New Roman"/>
          <w:sz w:val="24"/>
          <w:szCs w:val="24"/>
          <w:u w:val="single"/>
        </w:rPr>
        <w:t xml:space="preserve">  </w:t>
      </w:r>
      <w:r w:rsidRPr="009F7260">
        <w:rPr>
          <w:rFonts w:ascii="Times New Roman" w:hAnsi="Times New Roman" w:cs="Times New Roman"/>
          <w:b/>
          <w:sz w:val="24"/>
          <w:szCs w:val="24"/>
          <w:u w:val="single"/>
        </w:rPr>
        <w:t>28  лет</w:t>
      </w:r>
      <w:r w:rsidRPr="009F7260">
        <w:rPr>
          <w:rFonts w:ascii="Times New Roman" w:hAnsi="Times New Roman" w:cs="Times New Roman"/>
          <w:sz w:val="24"/>
          <w:szCs w:val="24"/>
          <w:u w:val="single"/>
        </w:rPr>
        <w:t xml:space="preserve">   </w:t>
      </w:r>
      <w:r w:rsidRPr="009F7260">
        <w:rPr>
          <w:rFonts w:ascii="Times New Roman" w:hAnsi="Times New Roman" w:cs="Times New Roman"/>
          <w:sz w:val="24"/>
          <w:szCs w:val="24"/>
        </w:rPr>
        <w:t xml:space="preserve">   Квалификационная категория</w:t>
      </w:r>
      <w:r w:rsidRPr="009F7260">
        <w:rPr>
          <w:rFonts w:ascii="Times New Roman" w:hAnsi="Times New Roman" w:cs="Times New Roman"/>
          <w:b/>
          <w:sz w:val="24"/>
          <w:szCs w:val="24"/>
        </w:rPr>
        <w:t xml:space="preserve">  </w:t>
      </w:r>
      <w:r w:rsidRPr="009F7260">
        <w:rPr>
          <w:rFonts w:ascii="Times New Roman" w:hAnsi="Times New Roman" w:cs="Times New Roman"/>
          <w:sz w:val="24"/>
          <w:szCs w:val="24"/>
          <w:u w:val="single"/>
        </w:rPr>
        <w:t xml:space="preserve">  </w:t>
      </w:r>
      <w:r w:rsidRPr="009F7260">
        <w:rPr>
          <w:rFonts w:ascii="Times New Roman" w:hAnsi="Times New Roman" w:cs="Times New Roman"/>
          <w:b/>
          <w:sz w:val="24"/>
          <w:szCs w:val="24"/>
          <w:u w:val="single"/>
        </w:rPr>
        <w:t xml:space="preserve">высшая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 xml:space="preserve">Название программы: </w:t>
      </w:r>
      <w:r w:rsidRPr="009F7260">
        <w:rPr>
          <w:rFonts w:ascii="Times New Roman" w:hAnsi="Times New Roman" w:cs="Times New Roman"/>
          <w:sz w:val="24"/>
          <w:szCs w:val="24"/>
          <w:u w:val="single"/>
        </w:rPr>
        <w:t xml:space="preserve"> дополнительная  общеобразовательная программа      </w:t>
      </w:r>
      <w:r w:rsidRPr="009F7260">
        <w:rPr>
          <w:rFonts w:ascii="Times New Roman" w:hAnsi="Times New Roman" w:cs="Times New Roman"/>
          <w:b/>
          <w:sz w:val="24"/>
          <w:szCs w:val="24"/>
          <w:u w:val="single"/>
        </w:rPr>
        <w:t xml:space="preserve">«Юные туристы»  </w:t>
      </w:r>
    </w:p>
    <w:p w:rsidR="009F7260" w:rsidRPr="009F7260" w:rsidRDefault="009F7260" w:rsidP="009F7260">
      <w:pPr>
        <w:pStyle w:val="a8"/>
        <w:rPr>
          <w:rFonts w:ascii="Times New Roman" w:hAnsi="Times New Roman" w:cs="Times New Roman"/>
          <w:b/>
          <w:sz w:val="24"/>
          <w:szCs w:val="24"/>
        </w:rPr>
      </w:pPr>
      <w:proofErr w:type="gramStart"/>
      <w:r w:rsidRPr="009F7260">
        <w:rPr>
          <w:rFonts w:ascii="Times New Roman" w:hAnsi="Times New Roman" w:cs="Times New Roman"/>
          <w:sz w:val="24"/>
          <w:szCs w:val="24"/>
        </w:rPr>
        <w:t>Рассмотрена</w:t>
      </w:r>
      <w:proofErr w:type="gramEnd"/>
      <w:r w:rsidRPr="009F7260">
        <w:rPr>
          <w:rFonts w:ascii="Times New Roman" w:hAnsi="Times New Roman" w:cs="Times New Roman"/>
          <w:sz w:val="24"/>
          <w:szCs w:val="24"/>
        </w:rPr>
        <w:t xml:space="preserve">  на </w:t>
      </w:r>
      <w:r w:rsidRPr="009F7260">
        <w:rPr>
          <w:rFonts w:ascii="Times New Roman" w:hAnsi="Times New Roman" w:cs="Times New Roman"/>
          <w:b/>
          <w:sz w:val="24"/>
          <w:szCs w:val="24"/>
        </w:rPr>
        <w:t>заседании методического  экспертного  совета  МБОУ ДО  ДЭЦ.</w:t>
      </w:r>
    </w:p>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Протокол №  </w:t>
      </w:r>
      <w:r w:rsidRPr="009F7260">
        <w:rPr>
          <w:rFonts w:ascii="Times New Roman" w:hAnsi="Times New Roman" w:cs="Times New Roman"/>
          <w:sz w:val="24"/>
          <w:szCs w:val="24"/>
          <w:u w:val="single"/>
        </w:rPr>
        <w:t xml:space="preserve">  </w:t>
      </w:r>
      <w:r w:rsidRPr="009F7260">
        <w:rPr>
          <w:rFonts w:ascii="Times New Roman" w:hAnsi="Times New Roman" w:cs="Times New Roman"/>
          <w:b/>
          <w:sz w:val="24"/>
          <w:szCs w:val="24"/>
          <w:u w:val="single"/>
        </w:rPr>
        <w:t xml:space="preserve">1 </w:t>
      </w:r>
      <w:r w:rsidRPr="009F7260">
        <w:rPr>
          <w:rFonts w:ascii="Times New Roman" w:hAnsi="Times New Roman" w:cs="Times New Roman"/>
          <w:sz w:val="24"/>
          <w:szCs w:val="24"/>
          <w:u w:val="single"/>
        </w:rPr>
        <w:t xml:space="preserve">  </w:t>
      </w:r>
      <w:r w:rsidRPr="009F7260">
        <w:rPr>
          <w:rFonts w:ascii="Times New Roman" w:hAnsi="Times New Roman" w:cs="Times New Roman"/>
          <w:sz w:val="24"/>
          <w:szCs w:val="24"/>
        </w:rPr>
        <w:t xml:space="preserve">от  </w:t>
      </w:r>
      <w:r w:rsidRPr="009F7260">
        <w:rPr>
          <w:rFonts w:ascii="Times New Roman" w:hAnsi="Times New Roman" w:cs="Times New Roman"/>
          <w:sz w:val="24"/>
          <w:szCs w:val="24"/>
          <w:u w:val="single"/>
        </w:rPr>
        <w:t xml:space="preserve">  </w:t>
      </w:r>
      <w:r w:rsidRPr="009F7260">
        <w:rPr>
          <w:rFonts w:ascii="Times New Roman" w:hAnsi="Times New Roman" w:cs="Times New Roman"/>
          <w:b/>
          <w:sz w:val="24"/>
          <w:szCs w:val="24"/>
          <w:u w:val="single"/>
        </w:rPr>
        <w:t>01.09.2021 г.</w:t>
      </w:r>
      <w:r w:rsidRPr="009F7260">
        <w:rPr>
          <w:rFonts w:ascii="Times New Roman" w:hAnsi="Times New Roman" w:cs="Times New Roman"/>
          <w:sz w:val="24"/>
          <w:szCs w:val="24"/>
        </w:rPr>
        <w:t xml:space="preserve">   </w:t>
      </w:r>
    </w:p>
    <w:p w:rsidR="009F7260" w:rsidRP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 xml:space="preserve">Срок   реализации   программы </w:t>
      </w:r>
      <w:r w:rsidRPr="009F7260">
        <w:rPr>
          <w:rFonts w:ascii="Times New Roman" w:hAnsi="Times New Roman" w:cs="Times New Roman"/>
          <w:b/>
          <w:sz w:val="24"/>
          <w:szCs w:val="24"/>
        </w:rPr>
        <w:t xml:space="preserve"> </w:t>
      </w:r>
      <w:r w:rsidRPr="009F7260">
        <w:rPr>
          <w:rFonts w:ascii="Times New Roman" w:hAnsi="Times New Roman" w:cs="Times New Roman"/>
          <w:b/>
          <w:sz w:val="24"/>
          <w:szCs w:val="24"/>
          <w:u w:val="single"/>
        </w:rPr>
        <w:t>1 год</w:t>
      </w:r>
    </w:p>
    <w:p w:rsidR="009F7260" w:rsidRDefault="009F7260" w:rsidP="009F7260">
      <w:pPr>
        <w:pStyle w:val="a8"/>
        <w:rPr>
          <w:rFonts w:ascii="Times New Roman" w:hAnsi="Times New Roman" w:cs="Times New Roman"/>
          <w:b/>
          <w:sz w:val="24"/>
          <w:szCs w:val="24"/>
          <w:u w:val="single"/>
        </w:rPr>
      </w:pPr>
      <w:r w:rsidRPr="009F7260">
        <w:rPr>
          <w:rFonts w:ascii="Times New Roman" w:hAnsi="Times New Roman" w:cs="Times New Roman"/>
          <w:sz w:val="24"/>
          <w:szCs w:val="24"/>
        </w:rPr>
        <w:t xml:space="preserve">Для какой возрастной группы предназначена программа   </w:t>
      </w:r>
      <w:r w:rsidRPr="009F7260">
        <w:rPr>
          <w:rFonts w:ascii="Times New Roman" w:hAnsi="Times New Roman" w:cs="Times New Roman"/>
          <w:b/>
          <w:sz w:val="24"/>
          <w:szCs w:val="24"/>
          <w:u w:val="single"/>
        </w:rPr>
        <w:t>10-18 лет</w:t>
      </w:r>
    </w:p>
    <w:p w:rsidR="00774629" w:rsidRPr="009F7260" w:rsidRDefault="00774629" w:rsidP="009F7260">
      <w:pPr>
        <w:pStyle w:val="a8"/>
        <w:rPr>
          <w:rFonts w:ascii="Times New Roman" w:hAnsi="Times New Roman" w:cs="Times New Roman"/>
          <w:b/>
          <w:sz w:val="24"/>
          <w:szCs w:val="24"/>
          <w:u w:val="singl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5811"/>
      </w:tblGrid>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Характеристика элементов программы</w:t>
            </w:r>
          </w:p>
        </w:tc>
        <w:tc>
          <w:tcPr>
            <w:tcW w:w="5811" w:type="dxa"/>
            <w:tcBorders>
              <w:top w:val="single" w:sz="4" w:space="0" w:color="auto"/>
              <w:bottom w:val="single" w:sz="4" w:space="0" w:color="auto"/>
            </w:tcBorders>
          </w:tcPr>
          <w:p w:rsidR="009F7260" w:rsidRPr="009F7260" w:rsidRDefault="009F7260" w:rsidP="009F7260">
            <w:pPr>
              <w:pStyle w:val="a8"/>
              <w:rPr>
                <w:rFonts w:ascii="Times New Roman" w:hAnsi="Times New Roman" w:cs="Times New Roman"/>
                <w:sz w:val="24"/>
                <w:szCs w:val="24"/>
              </w:rPr>
            </w:pP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 Цель реализации программного материала. Соответствие цели  содержанию социального заказа.</w:t>
            </w:r>
          </w:p>
        </w:tc>
        <w:tc>
          <w:tcPr>
            <w:tcW w:w="5811" w:type="dxa"/>
            <w:tcBorders>
              <w:top w:val="single" w:sz="4" w:space="0" w:color="auto"/>
            </w:tcBorders>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Цель: духовное и физическое развитие детей и подростков посредством туристкой деятельности, а также реализация их творческих, образовательных и познавательных потребностей Содержание  программы соответствует социальному заказу от  детей, их родителей, учителей. </w:t>
            </w:r>
          </w:p>
        </w:tc>
      </w:tr>
      <w:tr w:rsidR="009F7260" w:rsidRPr="009F7260" w:rsidTr="009F7260">
        <w:trPr>
          <w:trHeight w:val="3231"/>
        </w:trPr>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Соответствует ли оформление, структура, содержание, учебно-методический комплекс программы государственным  нормативным требованиям.</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Программа  разработана  в соответствии с технологическими требованиями к разработке  дополнительной  общеобразовательной программы.  Дополнительная  общеобразовательная  программа «Юные туристы»   является дополнительной  общеразвивающей  программой.</w:t>
            </w:r>
            <w:r w:rsidRPr="009F7260">
              <w:rPr>
                <w:rFonts w:ascii="Times New Roman" w:hAnsi="Times New Roman" w:cs="Times New Roman"/>
                <w:bCs/>
                <w:sz w:val="24"/>
                <w:szCs w:val="24"/>
              </w:rPr>
              <w:t xml:space="preserve"> Программа составлена на основании программы дополнительного образования детей «Юные туристы-краеведы» Смирнов Д. В., р</w:t>
            </w:r>
            <w:r w:rsidRPr="009F7260">
              <w:rPr>
                <w:rFonts w:ascii="Times New Roman" w:hAnsi="Times New Roman" w:cs="Times New Roman"/>
                <w:sz w:val="24"/>
                <w:szCs w:val="24"/>
              </w:rPr>
              <w:t>екомендованной Министерством образования и науки РФ для использования в системе дополнительного образования детей, - М.:ФЦДЮТ и К 2006 г.</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Соответствие содержания учебного материала достижению целей и задач программы.</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Содержания учебного материала соответствует достижению целей и задач программы. Программа снабжена  учебно-методическим материалом, призванным обеспечить ее успешную реализацию.  </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Воспитательный аспект учебного материала</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Воспитание учащихся по принципам  научного подхода к изучаемым экологическим проблемам.</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Качество учебно-методического комплекса, сопровождающего разделы программы.</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Учебно-методический комплекс в полной мере соответствует необходимому усвоению материала учащимися.</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Форма подведения итогов по изученным разделам программы.</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 Подведение итогов по разделам проводится в форме  разработки туристических  маршрутов группой учащихся, индивидуальных текстов маршрутов, творческих отчётов.</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Уровень соответствия ожидаемых </w:t>
            </w:r>
            <w:r w:rsidRPr="009F7260">
              <w:rPr>
                <w:rFonts w:ascii="Times New Roman" w:hAnsi="Times New Roman" w:cs="Times New Roman"/>
                <w:sz w:val="24"/>
                <w:szCs w:val="24"/>
              </w:rPr>
              <w:lastRenderedPageBreak/>
              <w:t>результатов реализации программы социально-значимым целям развития личности учащегося.</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lastRenderedPageBreak/>
              <w:t xml:space="preserve">На каждом этапе прохождения программного </w:t>
            </w:r>
            <w:r w:rsidRPr="009F7260">
              <w:rPr>
                <w:rFonts w:ascii="Times New Roman" w:hAnsi="Times New Roman" w:cs="Times New Roman"/>
                <w:sz w:val="24"/>
                <w:szCs w:val="24"/>
              </w:rPr>
              <w:lastRenderedPageBreak/>
              <w:t>материла,   учащиеся  получают необходимые знания об окружающей их экосистеме, формируется бережное отношение к природе, учатся систематизировать полученные знания.</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lastRenderedPageBreak/>
              <w:t>Наличие оригинальной авторской  концептуальной идеи в авторской программе.</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 Формирование необходимых туристических умений и навыков, знаний  о природе родного края,   освоение  методик  оценки антропогенного воздействия  на экосистемы.</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Степень практической целесообразности отбора содержания, форм, средств и методов образовательно-развивающей деятельности, учёт возрастных и индивидуальных  особенностей детей, сочетание теории и практики, методы стимулирования творческой деятельности.</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  На всех этапах изучения программного </w:t>
            </w:r>
            <w:proofErr w:type="gramStart"/>
            <w:r w:rsidRPr="009F7260">
              <w:rPr>
                <w:rFonts w:ascii="Times New Roman" w:hAnsi="Times New Roman" w:cs="Times New Roman"/>
                <w:sz w:val="24"/>
                <w:szCs w:val="24"/>
              </w:rPr>
              <w:t>материла</w:t>
            </w:r>
            <w:proofErr w:type="gramEnd"/>
            <w:r w:rsidRPr="009F7260">
              <w:rPr>
                <w:rFonts w:ascii="Times New Roman" w:hAnsi="Times New Roman" w:cs="Times New Roman"/>
                <w:sz w:val="24"/>
                <w:szCs w:val="24"/>
              </w:rPr>
              <w:t xml:space="preserve"> учитываются индивидуальные и возрастные особенности учащихся. Также на каждом этапе стимулируется творческая составляющая </w:t>
            </w:r>
            <w:proofErr w:type="spellStart"/>
            <w:r w:rsidRPr="009F7260">
              <w:rPr>
                <w:rFonts w:ascii="Times New Roman" w:hAnsi="Times New Roman" w:cs="Times New Roman"/>
                <w:sz w:val="24"/>
                <w:szCs w:val="24"/>
              </w:rPr>
              <w:t>учебно</w:t>
            </w:r>
            <w:proofErr w:type="spellEnd"/>
            <w:r w:rsidRPr="009F7260">
              <w:rPr>
                <w:rFonts w:ascii="Times New Roman" w:hAnsi="Times New Roman" w:cs="Times New Roman"/>
                <w:sz w:val="24"/>
                <w:szCs w:val="24"/>
              </w:rPr>
              <w:t xml:space="preserve"> - воспитательной деятельности. Знания, полученные на занятиях,  находят применение  в практической деятельности.  </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Наличие тенденции потенциальных  образовательных потребностей детей и их родителей</w:t>
            </w:r>
            <w:proofErr w:type="gramStart"/>
            <w:r w:rsidRPr="009F7260">
              <w:rPr>
                <w:rFonts w:ascii="Times New Roman" w:hAnsi="Times New Roman" w:cs="Times New Roman"/>
                <w:sz w:val="24"/>
                <w:szCs w:val="24"/>
              </w:rPr>
              <w:t xml:space="preserve"> ,</w:t>
            </w:r>
            <w:proofErr w:type="gramEnd"/>
            <w:r w:rsidRPr="009F7260">
              <w:rPr>
                <w:rFonts w:ascii="Times New Roman" w:hAnsi="Times New Roman" w:cs="Times New Roman"/>
                <w:sz w:val="24"/>
                <w:szCs w:val="24"/>
              </w:rPr>
              <w:t xml:space="preserve"> развитие природных особенностей и способностей детей, эмоциональная и интеллектуальная сфера, социальная адаптация.</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Данная  программа также учитывает возможности и потребности в получаемых знаниях у учащихся и их родителей, развитие способностей, как в  интеллектуальной, так и в эмоциональной сфере с целью социальной адаптации детей в обществе. По мере прохождения  программного  материала  у  учащихся развиваются  творческие способности.</w:t>
            </w:r>
          </w:p>
        </w:tc>
      </w:tr>
      <w:tr w:rsidR="009F7260" w:rsidRPr="009F7260" w:rsidTr="009F7260">
        <w:tc>
          <w:tcPr>
            <w:tcW w:w="4112"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Выводы: рекомендации по совершенствованию разделов программы </w:t>
            </w:r>
          </w:p>
        </w:tc>
        <w:tc>
          <w:tcPr>
            <w:tcW w:w="5811" w:type="dxa"/>
          </w:tcPr>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Программа соответствует требованиям, предъявляемым к дополнительным  общеобразовательным программам.</w:t>
            </w:r>
          </w:p>
        </w:tc>
      </w:tr>
    </w:tbl>
    <w:p w:rsidR="009F7260" w:rsidRPr="009F7260" w:rsidRDefault="009F7260" w:rsidP="009F7260">
      <w:pPr>
        <w:pStyle w:val="a8"/>
        <w:rPr>
          <w:rFonts w:ascii="Times New Roman" w:hAnsi="Times New Roman" w:cs="Times New Roman"/>
          <w:sz w:val="24"/>
          <w:szCs w:val="24"/>
        </w:rPr>
      </w:pPr>
    </w:p>
    <w:p w:rsidR="009F7260" w:rsidRPr="009F7260" w:rsidRDefault="009F7260" w:rsidP="009F7260">
      <w:pPr>
        <w:pStyle w:val="a8"/>
        <w:rPr>
          <w:rFonts w:ascii="Times New Roman" w:hAnsi="Times New Roman" w:cs="Times New Roman"/>
          <w:b/>
          <w:sz w:val="24"/>
          <w:szCs w:val="24"/>
        </w:rPr>
      </w:pPr>
      <w:r w:rsidRPr="009F7260">
        <w:rPr>
          <w:rFonts w:ascii="Times New Roman" w:hAnsi="Times New Roman" w:cs="Times New Roman"/>
          <w:b/>
          <w:sz w:val="24"/>
          <w:szCs w:val="24"/>
        </w:rPr>
        <w:t xml:space="preserve">Заключение:  </w:t>
      </w:r>
      <w:r w:rsidRPr="009F7260">
        <w:rPr>
          <w:rFonts w:ascii="Times New Roman" w:hAnsi="Times New Roman" w:cs="Times New Roman"/>
          <w:sz w:val="24"/>
          <w:szCs w:val="24"/>
        </w:rPr>
        <w:t>Программа составлена в соответствии</w:t>
      </w:r>
      <w:r w:rsidRPr="009F7260">
        <w:rPr>
          <w:rFonts w:ascii="Times New Roman" w:hAnsi="Times New Roman" w:cs="Times New Roman"/>
          <w:b/>
          <w:sz w:val="24"/>
          <w:szCs w:val="24"/>
        </w:rPr>
        <w:t xml:space="preserve">  </w:t>
      </w:r>
      <w:r w:rsidRPr="009F7260">
        <w:rPr>
          <w:rFonts w:ascii="Times New Roman" w:hAnsi="Times New Roman" w:cs="Times New Roman"/>
          <w:sz w:val="24"/>
          <w:szCs w:val="24"/>
        </w:rPr>
        <w:t>с «Методическими рекомендациями  по проектированию   дополнительных общеобразовательных программ» (приказ МБОУ ДО ДЭЦ от 31.12.2020 г. № 95 ОД)</w:t>
      </w:r>
    </w:p>
    <w:p w:rsidR="009F7260" w:rsidRDefault="009F7260" w:rsidP="009F7260">
      <w:pPr>
        <w:pStyle w:val="a8"/>
        <w:rPr>
          <w:rFonts w:ascii="Times New Roman" w:hAnsi="Times New Roman" w:cs="Times New Roman"/>
          <w:b/>
          <w:sz w:val="24"/>
          <w:szCs w:val="24"/>
        </w:rPr>
      </w:pPr>
      <w:r w:rsidRPr="009F7260">
        <w:rPr>
          <w:rFonts w:ascii="Times New Roman" w:hAnsi="Times New Roman" w:cs="Times New Roman"/>
          <w:b/>
          <w:sz w:val="24"/>
          <w:szCs w:val="24"/>
        </w:rPr>
        <w:t xml:space="preserve"> </w:t>
      </w:r>
    </w:p>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b/>
          <w:sz w:val="24"/>
          <w:szCs w:val="24"/>
        </w:rPr>
        <w:t>Автор программы:</w:t>
      </w:r>
      <w:r w:rsidRPr="009F7260">
        <w:rPr>
          <w:rFonts w:ascii="Times New Roman" w:hAnsi="Times New Roman" w:cs="Times New Roman"/>
          <w:sz w:val="24"/>
          <w:szCs w:val="24"/>
        </w:rPr>
        <w:t xml:space="preserve">   </w:t>
      </w:r>
      <w:r w:rsidRPr="009F7260">
        <w:rPr>
          <w:rFonts w:ascii="Times New Roman" w:hAnsi="Times New Roman" w:cs="Times New Roman"/>
          <w:sz w:val="24"/>
          <w:szCs w:val="24"/>
          <w:u w:val="single"/>
        </w:rPr>
        <w:t>педагог дополнительного образования высшей квалификационной категории</w:t>
      </w:r>
      <w:r w:rsidRPr="009F7260">
        <w:rPr>
          <w:rFonts w:ascii="Times New Roman" w:hAnsi="Times New Roman" w:cs="Times New Roman"/>
          <w:sz w:val="24"/>
          <w:szCs w:val="24"/>
        </w:rPr>
        <w:t xml:space="preserve">  </w:t>
      </w:r>
      <w:proofErr w:type="spellStart"/>
      <w:r w:rsidRPr="009F7260">
        <w:rPr>
          <w:rFonts w:ascii="Times New Roman" w:hAnsi="Times New Roman" w:cs="Times New Roman"/>
          <w:sz w:val="24"/>
          <w:szCs w:val="24"/>
          <w:u w:val="single"/>
        </w:rPr>
        <w:t>Хаиров</w:t>
      </w:r>
      <w:proofErr w:type="spellEnd"/>
      <w:r w:rsidRPr="009F7260">
        <w:rPr>
          <w:rFonts w:ascii="Times New Roman" w:hAnsi="Times New Roman" w:cs="Times New Roman"/>
          <w:sz w:val="24"/>
          <w:szCs w:val="24"/>
          <w:u w:val="single"/>
        </w:rPr>
        <w:t xml:space="preserve"> А.С.</w:t>
      </w:r>
    </w:p>
    <w:p w:rsidR="009F7260" w:rsidRDefault="009F7260" w:rsidP="009F7260">
      <w:pPr>
        <w:pStyle w:val="a8"/>
        <w:rPr>
          <w:rFonts w:ascii="Times New Roman" w:hAnsi="Times New Roman" w:cs="Times New Roman"/>
          <w:sz w:val="24"/>
          <w:szCs w:val="24"/>
        </w:rPr>
      </w:pPr>
    </w:p>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Эксперты:  Шадрина М.М_________, Торгашова Н.Н._________, Торгашов О.А.________</w:t>
      </w:r>
    </w:p>
    <w:p w:rsidR="009F7260" w:rsidRPr="009F7260" w:rsidRDefault="009F7260" w:rsidP="009F7260">
      <w:pPr>
        <w:pStyle w:val="a8"/>
        <w:rPr>
          <w:rFonts w:ascii="Times New Roman" w:hAnsi="Times New Roman" w:cs="Times New Roman"/>
          <w:sz w:val="24"/>
          <w:szCs w:val="24"/>
        </w:rPr>
      </w:pPr>
    </w:p>
    <w:p w:rsidR="009F7260" w:rsidRPr="009F7260" w:rsidRDefault="009F7260" w:rsidP="009F7260">
      <w:pPr>
        <w:pStyle w:val="a8"/>
        <w:rPr>
          <w:rFonts w:ascii="Times New Roman" w:hAnsi="Times New Roman" w:cs="Times New Roman"/>
          <w:sz w:val="24"/>
          <w:szCs w:val="24"/>
        </w:rPr>
      </w:pPr>
      <w:r w:rsidRPr="009F7260">
        <w:rPr>
          <w:rFonts w:ascii="Times New Roman" w:hAnsi="Times New Roman" w:cs="Times New Roman"/>
          <w:sz w:val="24"/>
          <w:szCs w:val="24"/>
        </w:rPr>
        <w:t xml:space="preserve">Дата проведения экспертизы   </w:t>
      </w:r>
      <w:r w:rsidRPr="009F7260">
        <w:rPr>
          <w:rFonts w:ascii="Times New Roman" w:hAnsi="Times New Roman" w:cs="Times New Roman"/>
          <w:b/>
          <w:sz w:val="24"/>
          <w:szCs w:val="24"/>
        </w:rPr>
        <w:t>01.09.2021 г</w:t>
      </w:r>
      <w:r w:rsidRPr="009F7260">
        <w:rPr>
          <w:rFonts w:ascii="Times New Roman" w:hAnsi="Times New Roman" w:cs="Times New Roman"/>
          <w:sz w:val="24"/>
          <w:szCs w:val="24"/>
        </w:rPr>
        <w:t>.</w:t>
      </w:r>
    </w:p>
    <w:p w:rsidR="009F7260" w:rsidRPr="009F7260" w:rsidRDefault="009F7260" w:rsidP="009F7260">
      <w:pPr>
        <w:pStyle w:val="a8"/>
        <w:rPr>
          <w:rFonts w:ascii="Times New Roman" w:hAnsi="Times New Roman" w:cs="Times New Roman"/>
          <w:b/>
          <w:sz w:val="24"/>
          <w:szCs w:val="24"/>
        </w:rPr>
      </w:pPr>
      <w:r w:rsidRPr="009F7260">
        <w:rPr>
          <w:rFonts w:ascii="Times New Roman" w:hAnsi="Times New Roman" w:cs="Times New Roman"/>
          <w:b/>
          <w:sz w:val="24"/>
          <w:szCs w:val="24"/>
        </w:rPr>
        <w:t xml:space="preserve">                                                         </w:t>
      </w:r>
    </w:p>
    <w:p w:rsidR="009F7260" w:rsidRPr="009F7260" w:rsidRDefault="009F7260" w:rsidP="009F7260">
      <w:pPr>
        <w:pStyle w:val="a8"/>
        <w:rPr>
          <w:rFonts w:ascii="Times New Roman" w:hAnsi="Times New Roman" w:cs="Times New Roman"/>
          <w:b/>
          <w:sz w:val="24"/>
          <w:szCs w:val="24"/>
        </w:rPr>
      </w:pPr>
    </w:p>
    <w:p w:rsidR="009F7260" w:rsidRDefault="009F7260" w:rsidP="009F7260">
      <w:pPr>
        <w:autoSpaceDE w:val="0"/>
        <w:autoSpaceDN w:val="0"/>
        <w:adjustRightInd w:val="0"/>
        <w:ind w:left="-284"/>
        <w:jc w:val="center"/>
        <w:rPr>
          <w:rFonts w:ascii="Times New Roman" w:hAnsi="Times New Roman" w:cs="Times New Roman"/>
          <w:b/>
          <w:sz w:val="28"/>
          <w:szCs w:val="28"/>
        </w:rPr>
      </w:pPr>
    </w:p>
    <w:p w:rsidR="009F7260" w:rsidRDefault="009F7260" w:rsidP="00936E68">
      <w:pPr>
        <w:jc w:val="both"/>
        <w:rPr>
          <w:rFonts w:ascii="Times New Roman" w:hAnsi="Times New Roman" w:cs="Times New Roman"/>
          <w:b/>
          <w:sz w:val="28"/>
          <w:szCs w:val="28"/>
        </w:rPr>
      </w:pPr>
    </w:p>
    <w:p w:rsidR="009F7260" w:rsidRDefault="009F7260" w:rsidP="00936E68">
      <w:pPr>
        <w:jc w:val="both"/>
        <w:rPr>
          <w:rFonts w:ascii="Times New Roman" w:hAnsi="Times New Roman" w:cs="Times New Roman"/>
          <w:b/>
          <w:sz w:val="28"/>
          <w:szCs w:val="28"/>
        </w:rPr>
      </w:pPr>
    </w:p>
    <w:p w:rsidR="009F7260" w:rsidRDefault="00936E68" w:rsidP="00936E6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9F7260" w:rsidRDefault="009F7260" w:rsidP="00936E68">
      <w:pPr>
        <w:jc w:val="both"/>
        <w:rPr>
          <w:rFonts w:ascii="Times New Roman" w:hAnsi="Times New Roman" w:cs="Times New Roman"/>
          <w:b/>
          <w:sz w:val="28"/>
          <w:szCs w:val="28"/>
        </w:rPr>
      </w:pPr>
    </w:p>
    <w:p w:rsidR="00774629" w:rsidRDefault="00774629" w:rsidP="00936E68">
      <w:pPr>
        <w:jc w:val="both"/>
        <w:rPr>
          <w:rFonts w:ascii="Times New Roman" w:hAnsi="Times New Roman" w:cs="Times New Roman"/>
          <w:b/>
          <w:sz w:val="28"/>
          <w:szCs w:val="28"/>
        </w:rPr>
      </w:pPr>
    </w:p>
    <w:p w:rsidR="00936E68" w:rsidRPr="00936E68" w:rsidRDefault="00906918" w:rsidP="00936E68">
      <w:pPr>
        <w:jc w:val="both"/>
        <w:rPr>
          <w:rFonts w:ascii="Times New Roman" w:hAnsi="Times New Roman" w:cs="Times New Roman"/>
          <w:b/>
          <w:sz w:val="28"/>
          <w:szCs w:val="28"/>
        </w:rPr>
      </w:pPr>
      <w:r w:rsidRPr="00936E68">
        <w:rPr>
          <w:rFonts w:ascii="Times New Roman" w:hAnsi="Times New Roman" w:cs="Times New Roman"/>
          <w:b/>
          <w:sz w:val="28"/>
          <w:szCs w:val="28"/>
        </w:rPr>
        <w:lastRenderedPageBreak/>
        <w:t xml:space="preserve"> </w:t>
      </w:r>
      <w:r w:rsidR="00936E68" w:rsidRPr="00936E68">
        <w:rPr>
          <w:rFonts w:ascii="Times New Roman" w:hAnsi="Times New Roman" w:cs="Times New Roman"/>
          <w:b/>
          <w:sz w:val="28"/>
          <w:szCs w:val="28"/>
        </w:rPr>
        <w:t xml:space="preserve">Раздел № 1. «Комплекс основных характеристик программы» </w:t>
      </w:r>
    </w:p>
    <w:p w:rsidR="00906918" w:rsidRPr="007D3298" w:rsidRDefault="00936E68" w:rsidP="00EC7D3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06918">
        <w:rPr>
          <w:rFonts w:ascii="Times New Roman" w:hAnsi="Times New Roman" w:cs="Times New Roman"/>
          <w:b/>
          <w:sz w:val="28"/>
          <w:szCs w:val="28"/>
        </w:rPr>
        <w:t xml:space="preserve">1.1 </w:t>
      </w:r>
      <w:r w:rsidR="00906918" w:rsidRPr="007D3298">
        <w:rPr>
          <w:rFonts w:ascii="Times New Roman" w:hAnsi="Times New Roman" w:cs="Times New Roman"/>
          <w:b/>
          <w:sz w:val="28"/>
          <w:szCs w:val="28"/>
        </w:rPr>
        <w:t>Пояснительная записка</w:t>
      </w:r>
    </w:p>
    <w:p w:rsidR="008F1246" w:rsidRPr="008F1246" w:rsidRDefault="00906918" w:rsidP="008F1246">
      <w:pPr>
        <w:pStyle w:val="a8"/>
        <w:rPr>
          <w:rFonts w:ascii="Times New Roman" w:hAnsi="Times New Roman" w:cs="Times New Roman"/>
          <w:sz w:val="28"/>
          <w:szCs w:val="28"/>
        </w:rPr>
      </w:pPr>
      <w:r w:rsidRPr="008F1246">
        <w:rPr>
          <w:rFonts w:ascii="Times New Roman" w:hAnsi="Times New Roman" w:cs="Times New Roman"/>
          <w:sz w:val="28"/>
          <w:szCs w:val="28"/>
        </w:rPr>
        <w:t xml:space="preserve">Дополнительная  общеобразовательная программа является </w:t>
      </w:r>
      <w:r w:rsidR="00936E68" w:rsidRPr="008F1246">
        <w:rPr>
          <w:rFonts w:ascii="Times New Roman" w:hAnsi="Times New Roman" w:cs="Times New Roman"/>
          <w:sz w:val="28"/>
          <w:szCs w:val="28"/>
        </w:rPr>
        <w:t>обще развивающей</w:t>
      </w:r>
      <w:r w:rsidRPr="008F1246">
        <w:rPr>
          <w:rFonts w:ascii="Times New Roman" w:hAnsi="Times New Roman" w:cs="Times New Roman"/>
          <w:sz w:val="28"/>
          <w:szCs w:val="28"/>
        </w:rPr>
        <w:t xml:space="preserve"> программой. Настоящая программа составлена согласно типовой программе по туризму, утвержденной Управлением воспитания и дополнительного образования детей и молодежи Министерства образования РФ.</w:t>
      </w:r>
      <w:r w:rsidR="000A2002" w:rsidRPr="008F1246">
        <w:rPr>
          <w:rFonts w:ascii="Times New Roman" w:hAnsi="Times New Roman" w:cs="Times New Roman"/>
          <w:sz w:val="28"/>
          <w:szCs w:val="28"/>
        </w:rPr>
        <w:t xml:space="preserve"> </w:t>
      </w:r>
      <w:r w:rsidRPr="008F1246">
        <w:rPr>
          <w:rFonts w:ascii="Times New Roman" w:hAnsi="Times New Roman" w:cs="Times New Roman"/>
          <w:sz w:val="28"/>
          <w:szCs w:val="28"/>
        </w:rPr>
        <w:t>Учебный материал программы рассчитан на 1 год обучения на детей 10-18</w:t>
      </w:r>
      <w:r w:rsidR="000A2002" w:rsidRPr="008F1246">
        <w:rPr>
          <w:rFonts w:ascii="Times New Roman" w:hAnsi="Times New Roman" w:cs="Times New Roman"/>
          <w:sz w:val="28"/>
          <w:szCs w:val="28"/>
        </w:rPr>
        <w:t xml:space="preserve"> </w:t>
      </w:r>
      <w:r w:rsidR="002B7A4E" w:rsidRPr="008F1246">
        <w:rPr>
          <w:rFonts w:ascii="Times New Roman" w:hAnsi="Times New Roman" w:cs="Times New Roman"/>
          <w:sz w:val="28"/>
          <w:szCs w:val="28"/>
        </w:rPr>
        <w:t xml:space="preserve">лет. </w:t>
      </w:r>
      <w:r w:rsidRPr="008F1246">
        <w:rPr>
          <w:rFonts w:ascii="Times New Roman" w:hAnsi="Times New Roman" w:cs="Times New Roman"/>
          <w:sz w:val="28"/>
          <w:szCs w:val="28"/>
        </w:rPr>
        <w:t>Ко</w:t>
      </w:r>
      <w:r w:rsidR="00DA607C" w:rsidRPr="008F1246">
        <w:rPr>
          <w:rFonts w:ascii="Times New Roman" w:hAnsi="Times New Roman" w:cs="Times New Roman"/>
          <w:sz w:val="28"/>
          <w:szCs w:val="28"/>
        </w:rPr>
        <w:t>личество часов в неделю – 6 ч</w:t>
      </w:r>
      <w:r w:rsidRPr="008F1246">
        <w:rPr>
          <w:rFonts w:ascii="Times New Roman" w:hAnsi="Times New Roman" w:cs="Times New Roman"/>
          <w:sz w:val="28"/>
          <w:szCs w:val="28"/>
        </w:rPr>
        <w:t>. Занятия 3-часовые, периодичность занятий – 2раза в неделю. Объем часов в год -216, летняя полевая практика – 36 часов. В основе программного материала использованы материалы по общей туристской подготовке, топографии, картографии,  ориентированию спелеологии. Формы и методы работы, применяемые при изучении данной программы: лекции, беседы, творческие задания, практические работы, игры. Занятия на местности, выходы на маршруты и экскурсии.</w:t>
      </w:r>
      <w:r w:rsidR="008F1246" w:rsidRPr="008F1246">
        <w:rPr>
          <w:rFonts w:ascii="Times New Roman" w:hAnsi="Times New Roman" w:cs="Times New Roman"/>
          <w:sz w:val="28"/>
          <w:szCs w:val="28"/>
        </w:rPr>
        <w:t xml:space="preserve"> </w:t>
      </w:r>
    </w:p>
    <w:p w:rsidR="00906918" w:rsidRPr="008F1246" w:rsidRDefault="008F1246" w:rsidP="008F1246">
      <w:pPr>
        <w:pStyle w:val="a8"/>
        <w:rPr>
          <w:rFonts w:ascii="Times New Roman" w:hAnsi="Times New Roman" w:cs="Times New Roman"/>
          <w:sz w:val="28"/>
          <w:szCs w:val="28"/>
        </w:rPr>
      </w:pPr>
      <w:r>
        <w:rPr>
          <w:rFonts w:ascii="Times New Roman" w:hAnsi="Times New Roman" w:cs="Times New Roman"/>
          <w:sz w:val="28"/>
          <w:szCs w:val="28"/>
        </w:rPr>
        <w:t xml:space="preserve">     </w:t>
      </w:r>
      <w:r w:rsidRPr="008F1246">
        <w:rPr>
          <w:rFonts w:ascii="Times New Roman" w:hAnsi="Times New Roman" w:cs="Times New Roman"/>
          <w:sz w:val="28"/>
          <w:szCs w:val="28"/>
        </w:rPr>
        <w:t xml:space="preserve">По уровню усвоения программного  материала -  программа имеет общекультурный (ознакомительный) уровень.  </w:t>
      </w:r>
    </w:p>
    <w:p w:rsidR="008F1246" w:rsidRDefault="00906918" w:rsidP="00EC7D3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25F7D">
        <w:rPr>
          <w:rFonts w:ascii="Times New Roman" w:hAnsi="Times New Roman" w:cs="Times New Roman"/>
          <w:b/>
          <w:sz w:val="28"/>
          <w:szCs w:val="28"/>
        </w:rPr>
        <w:t xml:space="preserve">        </w:t>
      </w:r>
      <w:r w:rsidR="00C04828">
        <w:rPr>
          <w:rFonts w:ascii="Times New Roman" w:hAnsi="Times New Roman" w:cs="Times New Roman"/>
          <w:b/>
          <w:sz w:val="28"/>
          <w:szCs w:val="28"/>
        </w:rPr>
        <w:t xml:space="preserve">   </w:t>
      </w:r>
    </w:p>
    <w:p w:rsidR="00906918" w:rsidRDefault="008F1246" w:rsidP="00EC7D3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04828">
        <w:rPr>
          <w:rFonts w:ascii="Times New Roman" w:hAnsi="Times New Roman" w:cs="Times New Roman"/>
          <w:b/>
          <w:sz w:val="28"/>
          <w:szCs w:val="28"/>
        </w:rPr>
        <w:t>1.2. Цели и задачи программы.</w:t>
      </w:r>
    </w:p>
    <w:p w:rsidR="00906918" w:rsidRDefault="00906918" w:rsidP="00EC7D3B">
      <w:pPr>
        <w:spacing w:line="240" w:lineRule="auto"/>
        <w:jc w:val="both"/>
        <w:rPr>
          <w:rFonts w:ascii="Times New Roman" w:hAnsi="Times New Roman" w:cs="Times New Roman"/>
          <w:b/>
          <w:sz w:val="28"/>
          <w:szCs w:val="28"/>
        </w:rPr>
      </w:pPr>
      <w:r>
        <w:rPr>
          <w:rFonts w:ascii="Times New Roman" w:hAnsi="Times New Roman" w:cs="Times New Roman"/>
          <w:b/>
          <w:sz w:val="28"/>
          <w:szCs w:val="28"/>
        </w:rPr>
        <w:t>Цель:</w:t>
      </w:r>
    </w:p>
    <w:p w:rsidR="00C04828" w:rsidRDefault="00906918"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духовное и физическое развитие детей и подростков посредством туристкой деятельности, а также реализация их творческих, образовательных и познавательных потребностей. </w:t>
      </w:r>
    </w:p>
    <w:p w:rsidR="00906918" w:rsidRPr="004B06B2" w:rsidRDefault="00906918" w:rsidP="00EC7D3B">
      <w:pPr>
        <w:spacing w:line="240" w:lineRule="auto"/>
        <w:jc w:val="both"/>
        <w:rPr>
          <w:rFonts w:ascii="Times New Roman" w:hAnsi="Times New Roman" w:cs="Times New Roman"/>
          <w:b/>
          <w:sz w:val="28"/>
          <w:szCs w:val="28"/>
        </w:rPr>
      </w:pPr>
      <w:r w:rsidRPr="004B06B2">
        <w:rPr>
          <w:rFonts w:ascii="Times New Roman" w:hAnsi="Times New Roman" w:cs="Times New Roman"/>
          <w:b/>
          <w:sz w:val="28"/>
          <w:szCs w:val="28"/>
        </w:rPr>
        <w:t>Задачи</w:t>
      </w:r>
      <w:r>
        <w:rPr>
          <w:rFonts w:ascii="Times New Roman" w:hAnsi="Times New Roman" w:cs="Times New Roman"/>
          <w:b/>
          <w:sz w:val="28"/>
          <w:szCs w:val="28"/>
        </w:rPr>
        <w:t>:</w:t>
      </w:r>
    </w:p>
    <w:p w:rsidR="00EC7D3B" w:rsidRDefault="00BF242A" w:rsidP="00EC7D3B">
      <w:pPr>
        <w:spacing w:line="240" w:lineRule="auto"/>
        <w:rPr>
          <w:rFonts w:ascii="Times New Roman" w:hAnsi="Times New Roman" w:cs="Times New Roman"/>
          <w:sz w:val="28"/>
          <w:szCs w:val="28"/>
        </w:rPr>
      </w:pPr>
      <w:r>
        <w:rPr>
          <w:rFonts w:ascii="Times New Roman" w:hAnsi="Times New Roman" w:cs="Times New Roman"/>
          <w:sz w:val="28"/>
          <w:szCs w:val="28"/>
        </w:rPr>
        <w:t>1.</w:t>
      </w:r>
      <w:r w:rsidR="00906918" w:rsidRPr="00BF242A">
        <w:rPr>
          <w:rFonts w:ascii="Times New Roman" w:hAnsi="Times New Roman" w:cs="Times New Roman"/>
          <w:sz w:val="28"/>
          <w:szCs w:val="28"/>
        </w:rPr>
        <w:t>Воспитание, гармонично  развитого молодого человека.</w:t>
      </w:r>
    </w:p>
    <w:p w:rsidR="00EC7D3B" w:rsidRDefault="00BF242A" w:rsidP="00EC7D3B">
      <w:pPr>
        <w:spacing w:line="240" w:lineRule="auto"/>
        <w:rPr>
          <w:rFonts w:ascii="Times New Roman" w:hAnsi="Times New Roman" w:cs="Times New Roman"/>
          <w:sz w:val="28"/>
          <w:szCs w:val="28"/>
        </w:rPr>
      </w:pPr>
      <w:r>
        <w:rPr>
          <w:rFonts w:ascii="Times New Roman" w:hAnsi="Times New Roman" w:cs="Times New Roman"/>
          <w:sz w:val="28"/>
          <w:szCs w:val="28"/>
        </w:rPr>
        <w:t>2.</w:t>
      </w:r>
      <w:r w:rsidR="00906918" w:rsidRPr="00BF242A">
        <w:rPr>
          <w:rFonts w:ascii="Times New Roman" w:hAnsi="Times New Roman" w:cs="Times New Roman"/>
          <w:sz w:val="28"/>
          <w:szCs w:val="28"/>
        </w:rPr>
        <w:t>Укрепление физического и духовного здоровья детей.</w:t>
      </w:r>
    </w:p>
    <w:p w:rsidR="00906918" w:rsidRPr="00BF242A" w:rsidRDefault="00BF242A" w:rsidP="00EC7D3B">
      <w:pPr>
        <w:spacing w:line="240" w:lineRule="auto"/>
        <w:rPr>
          <w:rFonts w:ascii="Times New Roman" w:hAnsi="Times New Roman" w:cs="Times New Roman"/>
          <w:sz w:val="28"/>
          <w:szCs w:val="28"/>
        </w:rPr>
      </w:pPr>
      <w:r>
        <w:rPr>
          <w:rFonts w:ascii="Times New Roman" w:hAnsi="Times New Roman" w:cs="Times New Roman"/>
          <w:sz w:val="28"/>
          <w:szCs w:val="28"/>
        </w:rPr>
        <w:t>3.</w:t>
      </w:r>
      <w:r w:rsidR="00906918" w:rsidRPr="00BF242A">
        <w:rPr>
          <w:rFonts w:ascii="Times New Roman" w:hAnsi="Times New Roman" w:cs="Times New Roman"/>
          <w:sz w:val="28"/>
          <w:szCs w:val="28"/>
        </w:rPr>
        <w:t>Формирование у детей осознанной и устойчивой потребности к физическому и духовному развитию и самосовершенствованию.</w:t>
      </w:r>
    </w:p>
    <w:p w:rsidR="00906918" w:rsidRPr="00BF242A" w:rsidRDefault="00BF242A"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225F7D">
        <w:rPr>
          <w:rFonts w:ascii="Times New Roman" w:hAnsi="Times New Roman" w:cs="Times New Roman"/>
          <w:sz w:val="28"/>
          <w:szCs w:val="28"/>
        </w:rPr>
        <w:t>.</w:t>
      </w:r>
      <w:r w:rsidR="00906918" w:rsidRPr="00BF242A">
        <w:rPr>
          <w:rFonts w:ascii="Times New Roman" w:hAnsi="Times New Roman" w:cs="Times New Roman"/>
          <w:sz w:val="28"/>
          <w:szCs w:val="28"/>
        </w:rPr>
        <w:t>Приобретение практических навыков по спортивному туризму.</w:t>
      </w:r>
    </w:p>
    <w:p w:rsidR="00C04828" w:rsidRDefault="00936E68" w:rsidP="00C04828">
      <w:pPr>
        <w:spacing w:line="240" w:lineRule="auto"/>
        <w:jc w:val="both"/>
        <w:rPr>
          <w:rFonts w:ascii="Times New Roman" w:hAnsi="Times New Roman" w:cs="Times New Roman"/>
          <w:sz w:val="28"/>
          <w:szCs w:val="28"/>
        </w:rPr>
      </w:pPr>
      <w:r w:rsidRPr="00936E68">
        <w:rPr>
          <w:rFonts w:ascii="Times New Roman" w:hAnsi="Times New Roman" w:cs="Times New Roman"/>
          <w:sz w:val="28"/>
          <w:szCs w:val="28"/>
        </w:rPr>
        <w:t>5. Выполнение  спортивных норма</w:t>
      </w:r>
      <w:r w:rsidR="00075E2A" w:rsidRPr="00936E68">
        <w:rPr>
          <w:rFonts w:ascii="Times New Roman" w:hAnsi="Times New Roman" w:cs="Times New Roman"/>
          <w:sz w:val="28"/>
          <w:szCs w:val="28"/>
        </w:rPr>
        <w:t>тивов</w:t>
      </w:r>
      <w:bookmarkStart w:id="0" w:name="_GoBack"/>
      <w:bookmarkEnd w:id="0"/>
      <w:r w:rsidR="00C04828" w:rsidRPr="00936E68">
        <w:rPr>
          <w:rFonts w:ascii="Times New Roman" w:hAnsi="Times New Roman" w:cs="Times New Roman"/>
          <w:sz w:val="28"/>
          <w:szCs w:val="28"/>
        </w:rPr>
        <w:t xml:space="preserve"> по спортивному туризму.</w:t>
      </w:r>
    </w:p>
    <w:p w:rsidR="00906918" w:rsidRDefault="00906918" w:rsidP="00936E68">
      <w:pPr>
        <w:spacing w:line="240" w:lineRule="auto"/>
        <w:ind w:left="360"/>
        <w:jc w:val="both"/>
        <w:rPr>
          <w:rFonts w:ascii="Times New Roman" w:hAnsi="Times New Roman" w:cs="Times New Roman"/>
          <w:b/>
          <w:sz w:val="28"/>
          <w:szCs w:val="28"/>
        </w:rPr>
      </w:pPr>
      <w:r w:rsidRPr="007E307B">
        <w:rPr>
          <w:rFonts w:ascii="Times New Roman" w:hAnsi="Times New Roman" w:cs="Times New Roman"/>
          <w:b/>
          <w:sz w:val="28"/>
          <w:szCs w:val="28"/>
        </w:rPr>
        <w:t xml:space="preserve">    </w:t>
      </w:r>
      <w:r w:rsidR="00936E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307B">
        <w:rPr>
          <w:rFonts w:ascii="Times New Roman" w:hAnsi="Times New Roman" w:cs="Times New Roman"/>
          <w:b/>
          <w:sz w:val="28"/>
          <w:szCs w:val="28"/>
        </w:rPr>
        <w:t>1.3  Содержание  программы.</w:t>
      </w:r>
    </w:p>
    <w:p w:rsidR="00906918" w:rsidRDefault="00906918" w:rsidP="00906918">
      <w:pPr>
        <w:rPr>
          <w:rFonts w:ascii="Times New Roman" w:hAnsi="Times New Roman" w:cs="Times New Roman"/>
          <w:b/>
          <w:sz w:val="28"/>
          <w:szCs w:val="28"/>
        </w:rPr>
      </w:pPr>
      <w:r>
        <w:rPr>
          <w:rFonts w:ascii="Times New Roman" w:hAnsi="Times New Roman" w:cs="Times New Roman"/>
          <w:b/>
          <w:sz w:val="28"/>
          <w:szCs w:val="28"/>
        </w:rPr>
        <w:t xml:space="preserve">                                                Учебный </w:t>
      </w:r>
      <w:r w:rsidRPr="009B66A2">
        <w:rPr>
          <w:rFonts w:ascii="Times New Roman" w:hAnsi="Times New Roman" w:cs="Times New Roman"/>
          <w:b/>
          <w:sz w:val="28"/>
          <w:szCs w:val="28"/>
        </w:rPr>
        <w:t xml:space="preserve"> план</w:t>
      </w:r>
      <w:r>
        <w:rPr>
          <w:rFonts w:ascii="Times New Roman" w:hAnsi="Times New Roman" w:cs="Times New Roman"/>
          <w:b/>
          <w:sz w:val="28"/>
          <w:szCs w:val="28"/>
        </w:rPr>
        <w:t>.</w:t>
      </w:r>
    </w:p>
    <w:tbl>
      <w:tblPr>
        <w:tblStyle w:val="a4"/>
        <w:tblW w:w="0" w:type="auto"/>
        <w:tblLook w:val="04A0"/>
      </w:tblPr>
      <w:tblGrid>
        <w:gridCol w:w="503"/>
        <w:gridCol w:w="3175"/>
        <w:gridCol w:w="1101"/>
        <w:gridCol w:w="1231"/>
        <w:gridCol w:w="1448"/>
        <w:gridCol w:w="2113"/>
      </w:tblGrid>
      <w:tr w:rsidR="00906918" w:rsidRPr="00F01ED6" w:rsidTr="00225F7D">
        <w:tc>
          <w:tcPr>
            <w:tcW w:w="530" w:type="dxa"/>
          </w:tcPr>
          <w:p w:rsidR="00906918" w:rsidRPr="00F01ED6" w:rsidRDefault="00906918" w:rsidP="00225F7D">
            <w:pPr>
              <w:rPr>
                <w:rFonts w:ascii="Times New Roman" w:hAnsi="Times New Roman" w:cs="Times New Roman"/>
                <w:b/>
                <w:sz w:val="28"/>
                <w:szCs w:val="28"/>
              </w:rPr>
            </w:pPr>
          </w:p>
        </w:tc>
        <w:tc>
          <w:tcPr>
            <w:tcW w:w="5356" w:type="dxa"/>
            <w:vMerge w:val="restart"/>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Название темы раздела</w:t>
            </w:r>
          </w:p>
        </w:tc>
        <w:tc>
          <w:tcPr>
            <w:tcW w:w="5689" w:type="dxa"/>
            <w:gridSpan w:val="3"/>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Количество часов</w:t>
            </w:r>
          </w:p>
        </w:tc>
        <w:tc>
          <w:tcPr>
            <w:tcW w:w="2927" w:type="dxa"/>
            <w:vMerge w:val="restart"/>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Форма аттестации и контроля</w:t>
            </w:r>
          </w:p>
        </w:tc>
      </w:tr>
      <w:tr w:rsidR="00906918" w:rsidRPr="00F01ED6" w:rsidTr="00225F7D">
        <w:tc>
          <w:tcPr>
            <w:tcW w:w="530" w:type="dxa"/>
          </w:tcPr>
          <w:p w:rsidR="00906918" w:rsidRPr="00F01ED6" w:rsidRDefault="00906918" w:rsidP="00225F7D">
            <w:pPr>
              <w:rPr>
                <w:rFonts w:ascii="Times New Roman" w:hAnsi="Times New Roman" w:cs="Times New Roman"/>
                <w:b/>
                <w:sz w:val="28"/>
                <w:szCs w:val="28"/>
              </w:rPr>
            </w:pPr>
          </w:p>
        </w:tc>
        <w:tc>
          <w:tcPr>
            <w:tcW w:w="5356" w:type="dxa"/>
            <w:vMerge/>
          </w:tcPr>
          <w:p w:rsidR="00906918" w:rsidRPr="00F01ED6" w:rsidRDefault="00906918" w:rsidP="00225F7D">
            <w:pPr>
              <w:rPr>
                <w:rFonts w:ascii="Times New Roman" w:hAnsi="Times New Roman" w:cs="Times New Roman"/>
                <w:b/>
                <w:sz w:val="28"/>
                <w:szCs w:val="28"/>
              </w:rPr>
            </w:pPr>
          </w:p>
        </w:tc>
        <w:tc>
          <w:tcPr>
            <w:tcW w:w="1883"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всего</w:t>
            </w:r>
          </w:p>
        </w:tc>
        <w:tc>
          <w:tcPr>
            <w:tcW w:w="1890"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теория</w:t>
            </w:r>
          </w:p>
        </w:tc>
        <w:tc>
          <w:tcPr>
            <w:tcW w:w="1916"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практика</w:t>
            </w:r>
          </w:p>
        </w:tc>
        <w:tc>
          <w:tcPr>
            <w:tcW w:w="2927" w:type="dxa"/>
            <w:vMerge/>
          </w:tcPr>
          <w:p w:rsidR="00906918" w:rsidRPr="00F01ED6" w:rsidRDefault="00906918" w:rsidP="00225F7D">
            <w:pPr>
              <w:rPr>
                <w:rFonts w:ascii="Times New Roman" w:hAnsi="Times New Roman" w:cs="Times New Roman"/>
                <w:b/>
                <w:sz w:val="28"/>
                <w:szCs w:val="28"/>
              </w:rPr>
            </w:pPr>
          </w:p>
        </w:tc>
      </w:tr>
      <w:tr w:rsidR="00906918" w:rsidRPr="00F01ED6" w:rsidTr="00225F7D">
        <w:tc>
          <w:tcPr>
            <w:tcW w:w="530"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1</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Введение. Инструктаж по ТБ</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6</w:t>
            </w:r>
          </w:p>
        </w:tc>
        <w:tc>
          <w:tcPr>
            <w:tcW w:w="1890" w:type="dxa"/>
          </w:tcPr>
          <w:p w:rsidR="00906918" w:rsidRPr="00F01ED6" w:rsidRDefault="00906918" w:rsidP="00225F7D">
            <w:pPr>
              <w:rPr>
                <w:rFonts w:ascii="Times New Roman" w:hAnsi="Times New Roman" w:cs="Times New Roman"/>
                <w:b/>
                <w:sz w:val="28"/>
                <w:szCs w:val="28"/>
              </w:rPr>
            </w:pPr>
            <w:r>
              <w:rPr>
                <w:rFonts w:ascii="Times New Roman" w:hAnsi="Times New Roman" w:cs="Times New Roman"/>
                <w:b/>
                <w:sz w:val="28"/>
                <w:szCs w:val="28"/>
              </w:rPr>
              <w:t>6</w:t>
            </w:r>
          </w:p>
        </w:tc>
        <w:tc>
          <w:tcPr>
            <w:tcW w:w="1916" w:type="dxa"/>
          </w:tcPr>
          <w:p w:rsidR="00906918" w:rsidRPr="00F01ED6" w:rsidRDefault="00906918" w:rsidP="00225F7D">
            <w:pPr>
              <w:rPr>
                <w:rFonts w:ascii="Times New Roman" w:hAnsi="Times New Roman" w:cs="Times New Roman"/>
                <w:b/>
                <w:sz w:val="28"/>
                <w:szCs w:val="28"/>
              </w:rPr>
            </w:pPr>
          </w:p>
        </w:tc>
        <w:tc>
          <w:tcPr>
            <w:tcW w:w="2927" w:type="dxa"/>
          </w:tcPr>
          <w:p w:rsidR="00906918" w:rsidRPr="00F01ED6" w:rsidRDefault="00906918" w:rsidP="00225F7D">
            <w:pPr>
              <w:rPr>
                <w:rFonts w:ascii="Times New Roman" w:hAnsi="Times New Roman" w:cs="Times New Roman"/>
                <w:b/>
                <w:sz w:val="28"/>
                <w:szCs w:val="28"/>
              </w:rPr>
            </w:pP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Природного края и его история</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9</w:t>
            </w:r>
          </w:p>
        </w:tc>
        <w:tc>
          <w:tcPr>
            <w:tcW w:w="1890" w:type="dxa"/>
          </w:tcPr>
          <w:p w:rsidR="00906918" w:rsidRPr="00F01ED6" w:rsidRDefault="00906918" w:rsidP="00225F7D">
            <w:pPr>
              <w:rPr>
                <w:rFonts w:ascii="Times New Roman" w:hAnsi="Times New Roman" w:cs="Times New Roman"/>
                <w:b/>
                <w:sz w:val="28"/>
                <w:szCs w:val="28"/>
              </w:rPr>
            </w:pPr>
            <w:r>
              <w:rPr>
                <w:rFonts w:ascii="Times New Roman" w:hAnsi="Times New Roman" w:cs="Times New Roman"/>
                <w:b/>
                <w:sz w:val="28"/>
                <w:szCs w:val="28"/>
              </w:rPr>
              <w:t>6</w:t>
            </w:r>
          </w:p>
        </w:tc>
        <w:tc>
          <w:tcPr>
            <w:tcW w:w="1916" w:type="dxa"/>
          </w:tcPr>
          <w:p w:rsidR="00906918" w:rsidRPr="00F01ED6" w:rsidRDefault="00906918" w:rsidP="00225F7D">
            <w:pPr>
              <w:rPr>
                <w:rFonts w:ascii="Times New Roman" w:hAnsi="Times New Roman" w:cs="Times New Roman"/>
                <w:b/>
                <w:sz w:val="28"/>
                <w:szCs w:val="28"/>
              </w:rPr>
            </w:pPr>
            <w:r>
              <w:rPr>
                <w:rFonts w:ascii="Times New Roman" w:hAnsi="Times New Roman" w:cs="Times New Roman"/>
                <w:b/>
                <w:sz w:val="28"/>
                <w:szCs w:val="28"/>
              </w:rPr>
              <w:t>3</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3</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Организация и подготовка похода</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42</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13</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29</w:t>
            </w:r>
          </w:p>
        </w:tc>
        <w:tc>
          <w:tcPr>
            <w:tcW w:w="2927"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оценка практических</w:t>
            </w:r>
            <w:r w:rsidRPr="00F01ED6">
              <w:rPr>
                <w:rFonts w:ascii="Times New Roman" w:hAnsi="Times New Roman" w:cs="Times New Roman"/>
                <w:sz w:val="28"/>
                <w:szCs w:val="28"/>
              </w:rPr>
              <w:t xml:space="preserve"> навыков </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4</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Топографическая подготовка</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30</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13</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17</w:t>
            </w:r>
          </w:p>
        </w:tc>
        <w:tc>
          <w:tcPr>
            <w:tcW w:w="2927" w:type="dxa"/>
          </w:tcPr>
          <w:p w:rsidR="00906918" w:rsidRPr="00F01ED6" w:rsidRDefault="00906918" w:rsidP="00225F7D">
            <w:pPr>
              <w:rPr>
                <w:rFonts w:ascii="Times New Roman" w:hAnsi="Times New Roman" w:cs="Times New Roman"/>
                <w:sz w:val="28"/>
                <w:szCs w:val="28"/>
              </w:rPr>
            </w:pP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5</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Физическая подготовка туриста</w:t>
            </w:r>
          </w:p>
        </w:tc>
        <w:tc>
          <w:tcPr>
            <w:tcW w:w="1883"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2</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Вопросы</w:t>
            </w:r>
            <w:r>
              <w:rPr>
                <w:rFonts w:ascii="Times New Roman" w:hAnsi="Times New Roman" w:cs="Times New Roman"/>
                <w:sz w:val="28"/>
                <w:szCs w:val="28"/>
              </w:rPr>
              <w:t xml:space="preserve">, </w:t>
            </w:r>
            <w:proofErr w:type="spellStart"/>
            <w:r>
              <w:rPr>
                <w:rFonts w:ascii="Times New Roman" w:hAnsi="Times New Roman" w:cs="Times New Roman"/>
                <w:sz w:val="28"/>
                <w:szCs w:val="28"/>
              </w:rPr>
              <w:t>офп</w:t>
            </w:r>
            <w:proofErr w:type="spellEnd"/>
            <w:r w:rsidR="00CC6E98">
              <w:rPr>
                <w:rFonts w:ascii="Times New Roman" w:hAnsi="Times New Roman" w:cs="Times New Roman"/>
                <w:sz w:val="28"/>
                <w:szCs w:val="28"/>
              </w:rPr>
              <w:t>.</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6</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Общее туристическое снаряжение</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15</w:t>
            </w:r>
          </w:p>
        </w:tc>
        <w:tc>
          <w:tcPr>
            <w:tcW w:w="1890"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12</w:t>
            </w:r>
          </w:p>
        </w:tc>
        <w:tc>
          <w:tcPr>
            <w:tcW w:w="2927" w:type="dxa"/>
          </w:tcPr>
          <w:p w:rsidR="00906918" w:rsidRPr="00F01ED6" w:rsidRDefault="00906918" w:rsidP="00225F7D">
            <w:pPr>
              <w:rPr>
                <w:rFonts w:ascii="Times New Roman" w:hAnsi="Times New Roman" w:cs="Times New Roman"/>
                <w:sz w:val="28"/>
                <w:szCs w:val="28"/>
              </w:rPr>
            </w:pP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7</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 xml:space="preserve">Туристический быт </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30</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24</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6</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игра «привал»</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8</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Содержание походной аптечки</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6</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3</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3</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 xml:space="preserve"> вязка носилок</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9</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Полоса препятствий</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78</w:t>
            </w:r>
          </w:p>
        </w:tc>
        <w:tc>
          <w:tcPr>
            <w:tcW w:w="1890"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30</w:t>
            </w:r>
          </w:p>
        </w:tc>
        <w:tc>
          <w:tcPr>
            <w:tcW w:w="1916"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48</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10</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Судейство соревнований  по технике пешеходного  туризма</w:t>
            </w:r>
          </w:p>
        </w:tc>
        <w:tc>
          <w:tcPr>
            <w:tcW w:w="1883" w:type="dxa"/>
          </w:tcPr>
          <w:p w:rsidR="00906918" w:rsidRPr="00F01ED6" w:rsidRDefault="00906918" w:rsidP="00225F7D">
            <w:pPr>
              <w:rPr>
                <w:rFonts w:ascii="Times New Roman" w:hAnsi="Times New Roman" w:cs="Times New Roman"/>
                <w:sz w:val="28"/>
                <w:szCs w:val="28"/>
              </w:rPr>
            </w:pPr>
            <w:r>
              <w:rPr>
                <w:rFonts w:ascii="Times New Roman" w:hAnsi="Times New Roman" w:cs="Times New Roman"/>
                <w:sz w:val="28"/>
                <w:szCs w:val="28"/>
              </w:rPr>
              <w:t>15</w:t>
            </w:r>
          </w:p>
        </w:tc>
        <w:tc>
          <w:tcPr>
            <w:tcW w:w="1890"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1916" w:type="dxa"/>
          </w:tcPr>
          <w:p w:rsidR="00906918" w:rsidRPr="00F01ED6" w:rsidRDefault="00906918" w:rsidP="00225F7D">
            <w:pPr>
              <w:rPr>
                <w:rFonts w:ascii="Times New Roman" w:hAnsi="Times New Roman" w:cs="Times New Roman"/>
                <w:sz w:val="28"/>
                <w:szCs w:val="28"/>
              </w:rPr>
            </w:pP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906918" w:rsidRPr="00F01ED6" w:rsidTr="00225F7D">
        <w:tc>
          <w:tcPr>
            <w:tcW w:w="530" w:type="dxa"/>
          </w:tcPr>
          <w:p w:rsidR="00906918" w:rsidRPr="00F01ED6" w:rsidRDefault="00EC7D3B" w:rsidP="00225F7D">
            <w:pPr>
              <w:rPr>
                <w:rFonts w:ascii="Times New Roman" w:hAnsi="Times New Roman" w:cs="Times New Roman"/>
                <w:sz w:val="28"/>
                <w:szCs w:val="28"/>
              </w:rPr>
            </w:pPr>
            <w:r>
              <w:rPr>
                <w:rFonts w:ascii="Times New Roman" w:hAnsi="Times New Roman" w:cs="Times New Roman"/>
                <w:sz w:val="28"/>
                <w:szCs w:val="28"/>
              </w:rPr>
              <w:t>11</w:t>
            </w:r>
          </w:p>
        </w:tc>
        <w:tc>
          <w:tcPr>
            <w:tcW w:w="5356" w:type="dxa"/>
          </w:tcPr>
          <w:p w:rsidR="00906918" w:rsidRPr="009E4257" w:rsidRDefault="00906918" w:rsidP="00225F7D">
            <w:pPr>
              <w:rPr>
                <w:rFonts w:ascii="Times New Roman" w:hAnsi="Times New Roman" w:cs="Times New Roman"/>
                <w:b/>
                <w:sz w:val="28"/>
                <w:szCs w:val="28"/>
              </w:rPr>
            </w:pPr>
            <w:r w:rsidRPr="009E4257">
              <w:rPr>
                <w:rFonts w:ascii="Times New Roman" w:hAnsi="Times New Roman" w:cs="Times New Roman"/>
                <w:b/>
                <w:sz w:val="28"/>
                <w:szCs w:val="28"/>
              </w:rPr>
              <w:t>Подготовка к летним многодневным походам и подготовка к республиканским соревнованиям по школе безопасности</w:t>
            </w:r>
          </w:p>
        </w:tc>
        <w:tc>
          <w:tcPr>
            <w:tcW w:w="1883" w:type="dxa"/>
          </w:tcPr>
          <w:p w:rsidR="00906918" w:rsidRPr="00F01ED6" w:rsidRDefault="00075E2A" w:rsidP="00225F7D">
            <w:pPr>
              <w:rPr>
                <w:rFonts w:ascii="Times New Roman" w:hAnsi="Times New Roman" w:cs="Times New Roman"/>
                <w:sz w:val="28"/>
                <w:szCs w:val="28"/>
              </w:rPr>
            </w:pPr>
            <w:r>
              <w:rPr>
                <w:rFonts w:ascii="Times New Roman" w:hAnsi="Times New Roman" w:cs="Times New Roman"/>
                <w:sz w:val="28"/>
                <w:szCs w:val="28"/>
              </w:rPr>
              <w:t>18</w:t>
            </w:r>
          </w:p>
        </w:tc>
        <w:tc>
          <w:tcPr>
            <w:tcW w:w="1890"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2</w:t>
            </w:r>
          </w:p>
        </w:tc>
        <w:tc>
          <w:tcPr>
            <w:tcW w:w="1916" w:type="dxa"/>
          </w:tcPr>
          <w:p w:rsidR="00906918" w:rsidRPr="00F01ED6" w:rsidRDefault="00075E2A" w:rsidP="00225F7D">
            <w:pPr>
              <w:rPr>
                <w:rFonts w:ascii="Times New Roman" w:hAnsi="Times New Roman" w:cs="Times New Roman"/>
                <w:sz w:val="28"/>
                <w:szCs w:val="28"/>
              </w:rPr>
            </w:pPr>
            <w:r>
              <w:rPr>
                <w:rFonts w:ascii="Times New Roman" w:hAnsi="Times New Roman" w:cs="Times New Roman"/>
                <w:sz w:val="28"/>
                <w:szCs w:val="28"/>
              </w:rPr>
              <w:t>34</w:t>
            </w:r>
          </w:p>
        </w:tc>
        <w:tc>
          <w:tcPr>
            <w:tcW w:w="2927" w:type="dxa"/>
          </w:tcPr>
          <w:p w:rsidR="00906918" w:rsidRPr="00F01ED6" w:rsidRDefault="00906918"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BB7692" w:rsidRPr="00F01ED6" w:rsidTr="00225F7D">
        <w:tc>
          <w:tcPr>
            <w:tcW w:w="530" w:type="dxa"/>
          </w:tcPr>
          <w:p w:rsidR="00BB7692" w:rsidRDefault="00BB7692" w:rsidP="00225F7D">
            <w:pPr>
              <w:rPr>
                <w:rFonts w:ascii="Times New Roman" w:hAnsi="Times New Roman" w:cs="Times New Roman"/>
                <w:sz w:val="28"/>
                <w:szCs w:val="28"/>
              </w:rPr>
            </w:pPr>
          </w:p>
        </w:tc>
        <w:tc>
          <w:tcPr>
            <w:tcW w:w="5356" w:type="dxa"/>
          </w:tcPr>
          <w:p w:rsidR="00BB7692" w:rsidRPr="00BB7692" w:rsidRDefault="00BB7692" w:rsidP="00936E68">
            <w:pPr>
              <w:rPr>
                <w:rFonts w:ascii="Times New Roman" w:hAnsi="Times New Roman" w:cs="Times New Roman"/>
                <w:b/>
                <w:sz w:val="28"/>
                <w:szCs w:val="28"/>
                <w:highlight w:val="yellow"/>
              </w:rPr>
            </w:pPr>
            <w:r w:rsidRPr="00936E68">
              <w:rPr>
                <w:rFonts w:ascii="Times New Roman" w:hAnsi="Times New Roman" w:cs="Times New Roman"/>
                <w:b/>
                <w:sz w:val="28"/>
                <w:szCs w:val="28"/>
              </w:rPr>
              <w:t xml:space="preserve">Итого   </w:t>
            </w:r>
            <w:r w:rsidR="00936E68" w:rsidRPr="00936E68">
              <w:rPr>
                <w:rFonts w:ascii="Times New Roman" w:hAnsi="Times New Roman" w:cs="Times New Roman"/>
                <w:i/>
                <w:sz w:val="28"/>
                <w:szCs w:val="28"/>
              </w:rPr>
              <w:t xml:space="preserve"> </w:t>
            </w:r>
          </w:p>
        </w:tc>
        <w:tc>
          <w:tcPr>
            <w:tcW w:w="1883" w:type="dxa"/>
          </w:tcPr>
          <w:p w:rsidR="00BB7692" w:rsidRPr="00F01ED6" w:rsidRDefault="00075E2A" w:rsidP="00225F7D">
            <w:pPr>
              <w:rPr>
                <w:rFonts w:ascii="Times New Roman" w:hAnsi="Times New Roman" w:cs="Times New Roman"/>
                <w:sz w:val="28"/>
                <w:szCs w:val="28"/>
              </w:rPr>
            </w:pPr>
            <w:r>
              <w:rPr>
                <w:rFonts w:ascii="Times New Roman" w:hAnsi="Times New Roman" w:cs="Times New Roman"/>
                <w:sz w:val="28"/>
                <w:szCs w:val="28"/>
              </w:rPr>
              <w:t>252</w:t>
            </w:r>
          </w:p>
        </w:tc>
        <w:tc>
          <w:tcPr>
            <w:tcW w:w="1890" w:type="dxa"/>
          </w:tcPr>
          <w:p w:rsidR="00BB7692" w:rsidRPr="00F01ED6" w:rsidRDefault="00CC6E98" w:rsidP="00225F7D">
            <w:pPr>
              <w:rPr>
                <w:rFonts w:ascii="Times New Roman" w:hAnsi="Times New Roman" w:cs="Times New Roman"/>
                <w:sz w:val="28"/>
                <w:szCs w:val="28"/>
              </w:rPr>
            </w:pPr>
            <w:r>
              <w:rPr>
                <w:rFonts w:ascii="Times New Roman" w:hAnsi="Times New Roman" w:cs="Times New Roman"/>
                <w:sz w:val="28"/>
                <w:szCs w:val="28"/>
              </w:rPr>
              <w:t>104</w:t>
            </w:r>
          </w:p>
        </w:tc>
        <w:tc>
          <w:tcPr>
            <w:tcW w:w="1916" w:type="dxa"/>
          </w:tcPr>
          <w:p w:rsidR="00BB7692" w:rsidRPr="00F01ED6" w:rsidRDefault="00075E2A" w:rsidP="00225F7D">
            <w:pPr>
              <w:rPr>
                <w:rFonts w:ascii="Times New Roman" w:hAnsi="Times New Roman" w:cs="Times New Roman"/>
                <w:sz w:val="28"/>
                <w:szCs w:val="28"/>
              </w:rPr>
            </w:pPr>
            <w:r>
              <w:rPr>
                <w:rFonts w:ascii="Times New Roman" w:hAnsi="Times New Roman" w:cs="Times New Roman"/>
                <w:sz w:val="28"/>
                <w:szCs w:val="28"/>
              </w:rPr>
              <w:t>148</w:t>
            </w:r>
          </w:p>
        </w:tc>
        <w:tc>
          <w:tcPr>
            <w:tcW w:w="2927" w:type="dxa"/>
          </w:tcPr>
          <w:p w:rsidR="00BB7692" w:rsidRPr="00F01ED6" w:rsidRDefault="00BB7692" w:rsidP="00225F7D">
            <w:pPr>
              <w:rPr>
                <w:rFonts w:ascii="Times New Roman" w:hAnsi="Times New Roman" w:cs="Times New Roman"/>
                <w:sz w:val="28"/>
                <w:szCs w:val="28"/>
              </w:rPr>
            </w:pPr>
          </w:p>
        </w:tc>
      </w:tr>
    </w:tbl>
    <w:p w:rsidR="00EC7D3B" w:rsidRDefault="00EC7D3B">
      <w:r>
        <w:t xml:space="preserve">                                                     </w:t>
      </w:r>
    </w:p>
    <w:p w:rsidR="00906918" w:rsidRPr="00DE03B3" w:rsidRDefault="00EC7D3B">
      <w:pPr>
        <w:rPr>
          <w:rFonts w:ascii="Times New Roman" w:hAnsi="Times New Roman" w:cs="Times New Roman"/>
          <w:i/>
          <w:sz w:val="28"/>
          <w:szCs w:val="28"/>
        </w:rPr>
      </w:pPr>
      <w:r w:rsidRPr="00EC7D3B">
        <w:rPr>
          <w:rFonts w:ascii="Times New Roman" w:hAnsi="Times New Roman" w:cs="Times New Roman"/>
          <w:sz w:val="28"/>
          <w:szCs w:val="28"/>
        </w:rPr>
        <w:t xml:space="preserve">                                    </w:t>
      </w:r>
      <w:r w:rsidRPr="00EC7D3B">
        <w:rPr>
          <w:rFonts w:ascii="Times New Roman" w:hAnsi="Times New Roman" w:cs="Times New Roman"/>
          <w:b/>
          <w:sz w:val="28"/>
          <w:szCs w:val="28"/>
        </w:rPr>
        <w:t>Содержание</w:t>
      </w:r>
      <w:r w:rsidR="00DE03B3">
        <w:rPr>
          <w:rFonts w:ascii="Times New Roman" w:hAnsi="Times New Roman" w:cs="Times New Roman"/>
          <w:b/>
          <w:sz w:val="28"/>
          <w:szCs w:val="28"/>
        </w:rPr>
        <w:t xml:space="preserve"> </w:t>
      </w:r>
      <w:r w:rsidR="00DE03B3" w:rsidRPr="00936E68">
        <w:rPr>
          <w:rFonts w:ascii="Times New Roman" w:hAnsi="Times New Roman" w:cs="Times New Roman"/>
          <w:b/>
          <w:sz w:val="28"/>
          <w:szCs w:val="28"/>
        </w:rPr>
        <w:t>учебного плана</w:t>
      </w:r>
      <w:r w:rsidR="00C04828" w:rsidRPr="00936E68">
        <w:rPr>
          <w:rFonts w:ascii="Times New Roman" w:hAnsi="Times New Roman" w:cs="Times New Roman"/>
          <w:b/>
          <w:sz w:val="28"/>
          <w:szCs w:val="28"/>
        </w:rPr>
        <w:t>.</w:t>
      </w:r>
      <w:r w:rsidR="00DE03B3">
        <w:rPr>
          <w:rFonts w:ascii="Times New Roman" w:hAnsi="Times New Roman" w:cs="Times New Roman"/>
          <w:b/>
          <w:sz w:val="28"/>
          <w:szCs w:val="28"/>
        </w:rPr>
        <w:t xml:space="preserve">  </w:t>
      </w:r>
      <w:r w:rsidR="00936E68">
        <w:rPr>
          <w:rFonts w:ascii="Times New Roman" w:hAnsi="Times New Roman" w:cs="Times New Roman"/>
          <w:i/>
          <w:sz w:val="28"/>
          <w:szCs w:val="28"/>
        </w:rPr>
        <w:t xml:space="preserve"> </w:t>
      </w:r>
    </w:p>
    <w:p w:rsidR="00EC7D3B" w:rsidRDefault="00906918" w:rsidP="00EC7D3B">
      <w:pPr>
        <w:spacing w:line="240" w:lineRule="auto"/>
        <w:rPr>
          <w:rFonts w:ascii="Times New Roman" w:hAnsi="Times New Roman" w:cs="Times New Roman"/>
          <w:sz w:val="28"/>
          <w:szCs w:val="28"/>
        </w:rPr>
      </w:pPr>
      <w:r w:rsidRPr="004A21BA">
        <w:rPr>
          <w:rFonts w:ascii="Times New Roman" w:hAnsi="Times New Roman" w:cs="Times New Roman"/>
          <w:sz w:val="28"/>
          <w:szCs w:val="28"/>
        </w:rPr>
        <w:t>1.</w:t>
      </w:r>
      <w:r w:rsidRPr="000D3F88">
        <w:rPr>
          <w:rFonts w:ascii="Times New Roman" w:hAnsi="Times New Roman" w:cs="Times New Roman"/>
          <w:b/>
          <w:sz w:val="28"/>
          <w:szCs w:val="28"/>
        </w:rPr>
        <w:t>Введение.</w:t>
      </w:r>
      <w:r w:rsidRPr="004A21BA">
        <w:rPr>
          <w:rFonts w:ascii="Times New Roman" w:hAnsi="Times New Roman" w:cs="Times New Roman"/>
          <w:sz w:val="28"/>
          <w:szCs w:val="28"/>
        </w:rPr>
        <w:t xml:space="preserve"> Инструктаж по ТБ. Основы безопасности жизнедеятельности.</w:t>
      </w:r>
    </w:p>
    <w:p w:rsidR="00906918" w:rsidRDefault="00906918" w:rsidP="00EC7D3B">
      <w:pPr>
        <w:spacing w:line="240" w:lineRule="auto"/>
        <w:rPr>
          <w:rFonts w:ascii="Times New Roman" w:hAnsi="Times New Roman" w:cs="Times New Roman"/>
          <w:sz w:val="28"/>
          <w:szCs w:val="28"/>
        </w:rPr>
      </w:pPr>
      <w:r w:rsidRPr="000D3F88">
        <w:rPr>
          <w:rFonts w:ascii="Times New Roman" w:hAnsi="Times New Roman" w:cs="Times New Roman"/>
          <w:b/>
          <w:sz w:val="28"/>
          <w:szCs w:val="28"/>
        </w:rPr>
        <w:t>2.Природного края и его история Охрана природы.</w:t>
      </w:r>
    </w:p>
    <w:p w:rsidR="00906918" w:rsidRDefault="00906918" w:rsidP="00EC7D3B">
      <w:pPr>
        <w:spacing w:line="240" w:lineRule="auto"/>
        <w:rPr>
          <w:rFonts w:ascii="Times New Roman" w:hAnsi="Times New Roman" w:cs="Times New Roman"/>
          <w:sz w:val="28"/>
          <w:szCs w:val="28"/>
        </w:rPr>
      </w:pPr>
      <w:r w:rsidRPr="004A21BA">
        <w:rPr>
          <w:rFonts w:ascii="Times New Roman" w:hAnsi="Times New Roman" w:cs="Times New Roman"/>
          <w:sz w:val="28"/>
          <w:szCs w:val="28"/>
        </w:rPr>
        <w:t xml:space="preserve">Ведение путевых заметок. </w:t>
      </w:r>
    </w:p>
    <w:p w:rsidR="00EC7D3B" w:rsidRDefault="00906918" w:rsidP="00EC7D3B">
      <w:pPr>
        <w:spacing w:line="240" w:lineRule="auto"/>
        <w:rPr>
          <w:rFonts w:ascii="Times New Roman" w:hAnsi="Times New Roman" w:cs="Times New Roman"/>
          <w:sz w:val="28"/>
          <w:szCs w:val="28"/>
        </w:rPr>
      </w:pPr>
      <w:r w:rsidRPr="00B665A0">
        <w:rPr>
          <w:rFonts w:ascii="Times New Roman" w:hAnsi="Times New Roman" w:cs="Times New Roman"/>
          <w:b/>
          <w:sz w:val="28"/>
          <w:szCs w:val="28"/>
        </w:rPr>
        <w:t>3</w:t>
      </w:r>
      <w:r w:rsidR="00EC7D3B">
        <w:rPr>
          <w:rFonts w:ascii="Times New Roman" w:hAnsi="Times New Roman" w:cs="Times New Roman"/>
          <w:b/>
          <w:sz w:val="28"/>
          <w:szCs w:val="28"/>
        </w:rPr>
        <w:t>.</w:t>
      </w:r>
      <w:r w:rsidRPr="00B665A0">
        <w:rPr>
          <w:rFonts w:ascii="Times New Roman" w:hAnsi="Times New Roman" w:cs="Times New Roman"/>
          <w:b/>
          <w:sz w:val="28"/>
          <w:szCs w:val="28"/>
        </w:rPr>
        <w:t xml:space="preserve">Организация и подготовка похода. </w:t>
      </w:r>
      <w:r w:rsidRPr="00B665A0">
        <w:rPr>
          <w:rFonts w:ascii="Times New Roman" w:hAnsi="Times New Roman" w:cs="Times New Roman"/>
          <w:sz w:val="28"/>
          <w:szCs w:val="28"/>
        </w:rPr>
        <w:t>Определение</w:t>
      </w:r>
      <w:r w:rsidR="00225F7D">
        <w:rPr>
          <w:rFonts w:ascii="Times New Roman" w:hAnsi="Times New Roman" w:cs="Times New Roman"/>
          <w:sz w:val="28"/>
          <w:szCs w:val="28"/>
        </w:rPr>
        <w:t xml:space="preserve"> </w:t>
      </w:r>
      <w:r w:rsidRPr="00B665A0">
        <w:rPr>
          <w:rFonts w:ascii="Times New Roman" w:hAnsi="Times New Roman" w:cs="Times New Roman"/>
          <w:sz w:val="28"/>
          <w:szCs w:val="28"/>
        </w:rPr>
        <w:t>це</w:t>
      </w:r>
      <w:r w:rsidRPr="004A21BA">
        <w:rPr>
          <w:rFonts w:ascii="Times New Roman" w:hAnsi="Times New Roman" w:cs="Times New Roman"/>
          <w:sz w:val="28"/>
          <w:szCs w:val="28"/>
        </w:rPr>
        <w:t>ли и района похода. Разработка маршрута. Оформление</w:t>
      </w:r>
      <w:r w:rsidR="00225F7D">
        <w:rPr>
          <w:rFonts w:ascii="Times New Roman" w:hAnsi="Times New Roman" w:cs="Times New Roman"/>
          <w:sz w:val="28"/>
          <w:szCs w:val="28"/>
        </w:rPr>
        <w:t xml:space="preserve"> </w:t>
      </w:r>
      <w:r w:rsidR="00AE04C0" w:rsidRPr="004A21BA">
        <w:rPr>
          <w:rFonts w:ascii="Times New Roman" w:hAnsi="Times New Roman" w:cs="Times New Roman"/>
          <w:sz w:val="28"/>
          <w:szCs w:val="28"/>
        </w:rPr>
        <w:t>походной документации. Организация и проведение похода. Движение по маршруту, нормы переходов.</w:t>
      </w:r>
      <w:r w:rsidR="00AE04C0" w:rsidRPr="009E4257">
        <w:rPr>
          <w:rFonts w:ascii="Times New Roman" w:hAnsi="Times New Roman" w:cs="Times New Roman"/>
          <w:b/>
          <w:sz w:val="28"/>
          <w:szCs w:val="28"/>
        </w:rPr>
        <w:t xml:space="preserve"> Практические занятия</w:t>
      </w:r>
      <w:r w:rsidR="00AE04C0" w:rsidRPr="004A21BA">
        <w:rPr>
          <w:rFonts w:ascii="Times New Roman" w:hAnsi="Times New Roman" w:cs="Times New Roman"/>
          <w:sz w:val="28"/>
          <w:szCs w:val="28"/>
        </w:rPr>
        <w:t xml:space="preserve"> Движение по лесу. Движение по равнине, темп, режим</w:t>
      </w:r>
      <w:proofErr w:type="gramStart"/>
      <w:r w:rsidR="00AE04C0" w:rsidRPr="004A21BA">
        <w:rPr>
          <w:rFonts w:ascii="Times New Roman" w:hAnsi="Times New Roman" w:cs="Times New Roman"/>
          <w:sz w:val="28"/>
          <w:szCs w:val="28"/>
        </w:rPr>
        <w:t xml:space="preserve"> ,</w:t>
      </w:r>
      <w:proofErr w:type="gramEnd"/>
      <w:r w:rsidR="00AE04C0" w:rsidRPr="004A21BA">
        <w:rPr>
          <w:rFonts w:ascii="Times New Roman" w:hAnsi="Times New Roman" w:cs="Times New Roman"/>
          <w:sz w:val="28"/>
          <w:szCs w:val="28"/>
        </w:rPr>
        <w:t xml:space="preserve"> строй. Движение на  склонах. Движение по заболоченной местности. Обеспечение безопасности. Дисциплина. Правила поведения в лесу. Подведение итогов похода. Состав</w:t>
      </w:r>
      <w:r w:rsidR="00EC7D3B">
        <w:rPr>
          <w:rFonts w:ascii="Times New Roman" w:hAnsi="Times New Roman" w:cs="Times New Roman"/>
          <w:sz w:val="28"/>
          <w:szCs w:val="28"/>
        </w:rPr>
        <w:t>ление отчета. Оформление отчета</w:t>
      </w:r>
    </w:p>
    <w:p w:rsidR="00EC7D3B"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4</w:t>
      </w:r>
      <w:r w:rsidR="00AE04C0" w:rsidRPr="000D3F88">
        <w:rPr>
          <w:rFonts w:ascii="Times New Roman" w:hAnsi="Times New Roman" w:cs="Times New Roman"/>
          <w:b/>
          <w:sz w:val="28"/>
          <w:szCs w:val="28"/>
        </w:rPr>
        <w:t>. Топографическая подготовка турист</w:t>
      </w:r>
      <w:r w:rsidR="00AE04C0">
        <w:rPr>
          <w:rFonts w:ascii="Times New Roman" w:hAnsi="Times New Roman" w:cs="Times New Roman"/>
          <w:sz w:val="28"/>
          <w:szCs w:val="28"/>
        </w:rPr>
        <w:t xml:space="preserve">а </w:t>
      </w:r>
      <w:r w:rsidR="00AE04C0" w:rsidRPr="004A21BA">
        <w:rPr>
          <w:rFonts w:ascii="Times New Roman" w:hAnsi="Times New Roman" w:cs="Times New Roman"/>
          <w:sz w:val="28"/>
          <w:szCs w:val="28"/>
        </w:rPr>
        <w:t>Азимут. Масштаб. Определение крутизны склона. Определение сторон горизонта. Топографическая</w:t>
      </w:r>
      <w:proofErr w:type="gramStart"/>
      <w:r w:rsidR="00AE04C0" w:rsidRPr="004A21BA">
        <w:rPr>
          <w:rFonts w:ascii="Times New Roman" w:hAnsi="Times New Roman" w:cs="Times New Roman"/>
          <w:sz w:val="28"/>
          <w:szCs w:val="28"/>
        </w:rPr>
        <w:t xml:space="preserve"> .</w:t>
      </w:r>
      <w:proofErr w:type="gramEnd"/>
      <w:r w:rsidR="00AE04C0" w:rsidRPr="004A21BA">
        <w:rPr>
          <w:rFonts w:ascii="Times New Roman" w:hAnsi="Times New Roman" w:cs="Times New Roman"/>
          <w:sz w:val="28"/>
          <w:szCs w:val="28"/>
        </w:rPr>
        <w:t xml:space="preserve"> </w:t>
      </w:r>
      <w:r w:rsidR="00AE04C0" w:rsidRPr="004A21BA">
        <w:rPr>
          <w:rFonts w:ascii="Times New Roman" w:hAnsi="Times New Roman" w:cs="Times New Roman"/>
          <w:sz w:val="28"/>
          <w:szCs w:val="28"/>
        </w:rPr>
        <w:lastRenderedPageBreak/>
        <w:t xml:space="preserve">Знакомство с топографической картой. </w:t>
      </w:r>
      <w:r w:rsidR="00AE04C0" w:rsidRPr="009E4257">
        <w:rPr>
          <w:rFonts w:ascii="Times New Roman" w:hAnsi="Times New Roman" w:cs="Times New Roman"/>
          <w:b/>
          <w:sz w:val="28"/>
          <w:szCs w:val="28"/>
        </w:rPr>
        <w:t>Практические занятия</w:t>
      </w:r>
      <w:r w:rsidR="00AE04C0">
        <w:rPr>
          <w:rFonts w:ascii="Times New Roman" w:hAnsi="Times New Roman" w:cs="Times New Roman"/>
          <w:b/>
          <w:sz w:val="28"/>
          <w:szCs w:val="28"/>
        </w:rPr>
        <w:t xml:space="preserve">. </w:t>
      </w:r>
      <w:r w:rsidR="00AE04C0" w:rsidRPr="004A21BA">
        <w:rPr>
          <w:rFonts w:ascii="Times New Roman" w:hAnsi="Times New Roman" w:cs="Times New Roman"/>
          <w:sz w:val="28"/>
          <w:szCs w:val="28"/>
        </w:rPr>
        <w:t>Маршрутная топографическая сьемка. Ма</w:t>
      </w:r>
      <w:r>
        <w:rPr>
          <w:rFonts w:ascii="Times New Roman" w:hAnsi="Times New Roman" w:cs="Times New Roman"/>
          <w:sz w:val="28"/>
          <w:szCs w:val="28"/>
        </w:rPr>
        <w:t xml:space="preserve">ршрутная сьемка парка «Слава». </w:t>
      </w:r>
    </w:p>
    <w:p w:rsidR="00225F7D"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5</w:t>
      </w:r>
      <w:r w:rsidR="00AE04C0" w:rsidRPr="000D3F88">
        <w:rPr>
          <w:rFonts w:ascii="Times New Roman" w:hAnsi="Times New Roman" w:cs="Times New Roman"/>
          <w:b/>
          <w:sz w:val="28"/>
          <w:szCs w:val="28"/>
        </w:rPr>
        <w:t xml:space="preserve">.Физическая подготовка туриста. </w:t>
      </w:r>
    </w:p>
    <w:p w:rsidR="00AE04C0"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6</w:t>
      </w:r>
      <w:r w:rsidR="00AE04C0" w:rsidRPr="000D3F88">
        <w:rPr>
          <w:rFonts w:ascii="Times New Roman" w:hAnsi="Times New Roman" w:cs="Times New Roman"/>
          <w:b/>
          <w:sz w:val="28"/>
          <w:szCs w:val="28"/>
        </w:rPr>
        <w:t>.Общее туристическое снаряжение</w:t>
      </w:r>
      <w:r w:rsidR="00AE04C0" w:rsidRPr="004A21BA">
        <w:rPr>
          <w:rFonts w:ascii="Times New Roman" w:hAnsi="Times New Roman" w:cs="Times New Roman"/>
          <w:sz w:val="28"/>
          <w:szCs w:val="28"/>
        </w:rPr>
        <w:t>. Туристическое снаряжение. Групповое и личное снаряжение</w:t>
      </w:r>
      <w:proofErr w:type="gramStart"/>
      <w:r w:rsidR="00AE04C0" w:rsidRPr="004A21BA">
        <w:rPr>
          <w:rFonts w:ascii="Times New Roman" w:hAnsi="Times New Roman" w:cs="Times New Roman"/>
          <w:sz w:val="28"/>
          <w:szCs w:val="28"/>
        </w:rPr>
        <w:t xml:space="preserve"> .</w:t>
      </w:r>
      <w:proofErr w:type="gramEnd"/>
      <w:r w:rsidR="00AE04C0" w:rsidRPr="009E4257">
        <w:rPr>
          <w:rFonts w:ascii="Times New Roman" w:hAnsi="Times New Roman" w:cs="Times New Roman"/>
          <w:b/>
          <w:sz w:val="28"/>
          <w:szCs w:val="28"/>
        </w:rPr>
        <w:t>Практические занятия</w:t>
      </w:r>
      <w:r w:rsidR="00C04828">
        <w:rPr>
          <w:rFonts w:ascii="Times New Roman" w:hAnsi="Times New Roman" w:cs="Times New Roman"/>
          <w:b/>
          <w:sz w:val="28"/>
          <w:szCs w:val="28"/>
        </w:rPr>
        <w:t xml:space="preserve"> </w:t>
      </w:r>
      <w:r w:rsidR="00AE04C0" w:rsidRPr="004A21BA">
        <w:rPr>
          <w:rFonts w:ascii="Times New Roman" w:hAnsi="Times New Roman" w:cs="Times New Roman"/>
          <w:sz w:val="28"/>
          <w:szCs w:val="28"/>
        </w:rPr>
        <w:t xml:space="preserve">Уход за снаряжением и его ремонт. Костровое хозяйство. </w:t>
      </w:r>
    </w:p>
    <w:p w:rsidR="00AE04C0" w:rsidRPr="00B665A0" w:rsidRDefault="00EC7D3B" w:rsidP="00EC7D3B">
      <w:pPr>
        <w:spacing w:line="240" w:lineRule="auto"/>
        <w:rPr>
          <w:rFonts w:ascii="Times New Roman" w:hAnsi="Times New Roman" w:cs="Times New Roman"/>
          <w:sz w:val="28"/>
          <w:szCs w:val="28"/>
        </w:rPr>
      </w:pPr>
      <w:r>
        <w:rPr>
          <w:rFonts w:ascii="Times New Roman" w:hAnsi="Times New Roman" w:cs="Times New Roman"/>
          <w:sz w:val="28"/>
          <w:szCs w:val="28"/>
        </w:rPr>
        <w:t>7</w:t>
      </w:r>
      <w:r w:rsidR="00AE04C0">
        <w:rPr>
          <w:rFonts w:ascii="Times New Roman" w:hAnsi="Times New Roman" w:cs="Times New Roman"/>
          <w:sz w:val="28"/>
          <w:szCs w:val="28"/>
        </w:rPr>
        <w:t>.</w:t>
      </w:r>
      <w:r w:rsidR="00AE04C0" w:rsidRPr="00B665A0">
        <w:rPr>
          <w:rFonts w:ascii="Times New Roman" w:hAnsi="Times New Roman" w:cs="Times New Roman"/>
          <w:b/>
          <w:sz w:val="28"/>
          <w:szCs w:val="28"/>
        </w:rPr>
        <w:t>Туристический быт.</w:t>
      </w:r>
      <w:r w:rsidR="00AE04C0" w:rsidRPr="004A21BA">
        <w:rPr>
          <w:rFonts w:ascii="Times New Roman" w:hAnsi="Times New Roman" w:cs="Times New Roman"/>
          <w:sz w:val="28"/>
          <w:szCs w:val="28"/>
        </w:rPr>
        <w:t xml:space="preserve"> Выбор места для дневного привала. Планирование лагеря. Выбор и заготовка топ</w:t>
      </w:r>
      <w:r w:rsidR="00AE04C0">
        <w:rPr>
          <w:rFonts w:ascii="Times New Roman" w:hAnsi="Times New Roman" w:cs="Times New Roman"/>
          <w:sz w:val="28"/>
          <w:szCs w:val="28"/>
        </w:rPr>
        <w:t xml:space="preserve">лива. Охрана природы в походе. </w:t>
      </w:r>
      <w:r w:rsidR="00AE04C0" w:rsidRPr="00B665A0">
        <w:rPr>
          <w:rFonts w:ascii="Times New Roman" w:hAnsi="Times New Roman" w:cs="Times New Roman"/>
          <w:sz w:val="28"/>
          <w:szCs w:val="28"/>
        </w:rPr>
        <w:t xml:space="preserve">Питание в походе. Выбор и обеззараживание воды. Гигиена туриста. Личная гигиена туриста. Купание в походе. </w:t>
      </w:r>
    </w:p>
    <w:p w:rsidR="00AE04C0" w:rsidRPr="004A21BA"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8</w:t>
      </w:r>
      <w:r w:rsidR="00AE04C0" w:rsidRPr="000D3F88">
        <w:rPr>
          <w:rFonts w:ascii="Times New Roman" w:hAnsi="Times New Roman" w:cs="Times New Roman"/>
          <w:b/>
          <w:sz w:val="28"/>
          <w:szCs w:val="28"/>
        </w:rPr>
        <w:t>.Содержание походной аптечки.</w:t>
      </w:r>
      <w:r w:rsidR="00AE04C0" w:rsidRPr="009E4257">
        <w:rPr>
          <w:rFonts w:ascii="Times New Roman" w:hAnsi="Times New Roman" w:cs="Times New Roman"/>
          <w:b/>
          <w:sz w:val="28"/>
          <w:szCs w:val="28"/>
        </w:rPr>
        <w:t xml:space="preserve"> Практические занятия</w:t>
      </w:r>
      <w:r w:rsidR="00AE04C0" w:rsidRPr="004A21BA">
        <w:rPr>
          <w:rFonts w:ascii="Times New Roman" w:hAnsi="Times New Roman" w:cs="Times New Roman"/>
          <w:sz w:val="28"/>
          <w:szCs w:val="28"/>
        </w:rPr>
        <w:t xml:space="preserve"> Транспортировка пострадавшего различными способами. Вязка узлов.</w:t>
      </w:r>
    </w:p>
    <w:p w:rsidR="00AE04C0" w:rsidRPr="004A21BA"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10</w:t>
      </w:r>
      <w:r w:rsidR="00AE04C0" w:rsidRPr="00AD469D">
        <w:rPr>
          <w:rFonts w:ascii="Times New Roman" w:hAnsi="Times New Roman" w:cs="Times New Roman"/>
          <w:b/>
          <w:sz w:val="28"/>
          <w:szCs w:val="28"/>
        </w:rPr>
        <w:t>.Полоса препятствий.</w:t>
      </w:r>
      <w:r w:rsidR="00AE04C0" w:rsidRPr="004A21BA">
        <w:rPr>
          <w:rFonts w:ascii="Times New Roman" w:hAnsi="Times New Roman" w:cs="Times New Roman"/>
          <w:sz w:val="28"/>
          <w:szCs w:val="28"/>
        </w:rPr>
        <w:t xml:space="preserve"> Преодоление препятствий. Траве</w:t>
      </w:r>
      <w:proofErr w:type="gramStart"/>
      <w:r w:rsidR="00AE04C0" w:rsidRPr="004A21BA">
        <w:rPr>
          <w:rFonts w:ascii="Times New Roman" w:hAnsi="Times New Roman" w:cs="Times New Roman"/>
          <w:sz w:val="28"/>
          <w:szCs w:val="28"/>
        </w:rPr>
        <w:t>рс  скл</w:t>
      </w:r>
      <w:proofErr w:type="gramEnd"/>
      <w:r w:rsidR="00AE04C0" w:rsidRPr="004A21BA">
        <w:rPr>
          <w:rFonts w:ascii="Times New Roman" w:hAnsi="Times New Roman" w:cs="Times New Roman"/>
          <w:sz w:val="28"/>
          <w:szCs w:val="28"/>
        </w:rPr>
        <w:t>она</w:t>
      </w:r>
    </w:p>
    <w:p w:rsidR="00EC7D3B"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11</w:t>
      </w:r>
      <w:r w:rsidR="00AE04C0" w:rsidRPr="00AD469D">
        <w:rPr>
          <w:rFonts w:ascii="Times New Roman" w:hAnsi="Times New Roman" w:cs="Times New Roman"/>
          <w:b/>
          <w:sz w:val="28"/>
          <w:szCs w:val="28"/>
        </w:rPr>
        <w:t>.Подготовка тур слету школьников.</w:t>
      </w:r>
      <w:r w:rsidR="00AE04C0" w:rsidRPr="004A21BA">
        <w:rPr>
          <w:rFonts w:ascii="Times New Roman" w:hAnsi="Times New Roman" w:cs="Times New Roman"/>
          <w:sz w:val="28"/>
          <w:szCs w:val="28"/>
        </w:rPr>
        <w:t xml:space="preserve"> Топографические знаки на спортивных картах. Условные знаки гидрологии. Условные знаки местности. Условные знаки растительности. Ориентирование по спортивным картам. Определение азимута на местности и по карте.</w:t>
      </w:r>
      <w:r w:rsidR="00AE04C0" w:rsidRPr="009E4257">
        <w:rPr>
          <w:rFonts w:ascii="Times New Roman" w:hAnsi="Times New Roman" w:cs="Times New Roman"/>
          <w:b/>
          <w:sz w:val="28"/>
          <w:szCs w:val="28"/>
        </w:rPr>
        <w:t xml:space="preserve"> Практические занятия</w:t>
      </w:r>
      <w:r w:rsidR="00AE04C0" w:rsidRPr="004A21BA">
        <w:rPr>
          <w:rFonts w:ascii="Times New Roman" w:hAnsi="Times New Roman" w:cs="Times New Roman"/>
          <w:sz w:val="28"/>
          <w:szCs w:val="28"/>
        </w:rPr>
        <w:t xml:space="preserve"> Вязка узло</w:t>
      </w:r>
      <w:proofErr w:type="gramStart"/>
      <w:r w:rsidR="00AE04C0" w:rsidRPr="004A21BA">
        <w:rPr>
          <w:rFonts w:ascii="Times New Roman" w:hAnsi="Times New Roman" w:cs="Times New Roman"/>
          <w:sz w:val="28"/>
          <w:szCs w:val="28"/>
        </w:rPr>
        <w:t>в(</w:t>
      </w:r>
      <w:proofErr w:type="gramEnd"/>
      <w:r w:rsidR="00AE04C0" w:rsidRPr="004A21BA">
        <w:rPr>
          <w:rFonts w:ascii="Times New Roman" w:hAnsi="Times New Roman" w:cs="Times New Roman"/>
          <w:sz w:val="28"/>
          <w:szCs w:val="28"/>
        </w:rPr>
        <w:t xml:space="preserve"> булинь, брам-шкотовый и др.). Маркированный маршрут. Движение по легенде. Азимутальный ход. Прохождение по бревну с перилами. Прохождение по бревну без перил. Укладка бревна. Навесная переправа по натянутым судейским перилам. Ритм и скорость движения величина переходов. Место руководителя в строю группы. Распорядок дня. Выбор времени суток для движения. Техника движения по болотам. Техника движения по осыпям и моренам. Особенности переправ через таежные и горные реки. Виды переправ:  вброд, с шестом,  «Стенкой и др.».</w:t>
      </w:r>
    </w:p>
    <w:p w:rsidR="00AE04C0" w:rsidRDefault="00EC7D3B" w:rsidP="00EC7D3B">
      <w:pPr>
        <w:spacing w:line="240" w:lineRule="auto"/>
        <w:rPr>
          <w:rFonts w:ascii="Times New Roman" w:hAnsi="Times New Roman" w:cs="Times New Roman"/>
          <w:sz w:val="28"/>
          <w:szCs w:val="28"/>
        </w:rPr>
      </w:pPr>
      <w:r>
        <w:rPr>
          <w:rFonts w:ascii="Times New Roman" w:hAnsi="Times New Roman" w:cs="Times New Roman"/>
          <w:b/>
          <w:sz w:val="28"/>
          <w:szCs w:val="28"/>
        </w:rPr>
        <w:t>12.</w:t>
      </w:r>
      <w:r w:rsidR="00AE04C0" w:rsidRPr="00AD469D">
        <w:rPr>
          <w:rFonts w:ascii="Times New Roman" w:hAnsi="Times New Roman" w:cs="Times New Roman"/>
          <w:b/>
          <w:sz w:val="28"/>
          <w:szCs w:val="28"/>
        </w:rPr>
        <w:t xml:space="preserve"> Судейство соревнований  по технике пешеходного  туризма.</w:t>
      </w:r>
      <w:r w:rsidR="00AE04C0" w:rsidRPr="004A21BA">
        <w:rPr>
          <w:rFonts w:ascii="Times New Roman" w:hAnsi="Times New Roman" w:cs="Times New Roman"/>
          <w:sz w:val="28"/>
          <w:szCs w:val="28"/>
        </w:rPr>
        <w:t xml:space="preserve"> Судейство технической дистанции. Судейство контрольно-туристического маршрута. Подготовка к летним многодневным походам и подготовка к республиканским соревнованиям по школе безопасности</w:t>
      </w:r>
    </w:p>
    <w:p w:rsidR="00AE04C0" w:rsidRDefault="00936E68" w:rsidP="00AE04C0">
      <w:pPr>
        <w:rPr>
          <w:rFonts w:ascii="Times New Roman" w:hAnsi="Times New Roman" w:cs="Times New Roman"/>
          <w:b/>
          <w:sz w:val="28"/>
          <w:szCs w:val="28"/>
        </w:rPr>
      </w:pPr>
      <w:r>
        <w:rPr>
          <w:rFonts w:ascii="Times New Roman" w:hAnsi="Times New Roman" w:cs="Times New Roman"/>
          <w:b/>
          <w:sz w:val="28"/>
          <w:szCs w:val="28"/>
        </w:rPr>
        <w:t xml:space="preserve">                                    </w:t>
      </w:r>
      <w:r w:rsidR="00AE04C0" w:rsidRPr="00E16307">
        <w:rPr>
          <w:rFonts w:ascii="Times New Roman" w:hAnsi="Times New Roman" w:cs="Times New Roman"/>
          <w:b/>
          <w:sz w:val="28"/>
          <w:szCs w:val="28"/>
        </w:rPr>
        <w:t>1.4.</w:t>
      </w:r>
      <w:r>
        <w:rPr>
          <w:rFonts w:ascii="Times New Roman" w:hAnsi="Times New Roman" w:cs="Times New Roman"/>
          <w:b/>
          <w:sz w:val="28"/>
          <w:szCs w:val="28"/>
        </w:rPr>
        <w:t xml:space="preserve"> </w:t>
      </w:r>
      <w:r w:rsidR="00AE04C0" w:rsidRPr="00E16307">
        <w:rPr>
          <w:rFonts w:ascii="Times New Roman" w:hAnsi="Times New Roman" w:cs="Times New Roman"/>
          <w:b/>
          <w:sz w:val="28"/>
          <w:szCs w:val="28"/>
        </w:rPr>
        <w:t xml:space="preserve">Планируемые результаты. </w:t>
      </w:r>
    </w:p>
    <w:p w:rsidR="00EC7D3B" w:rsidRDefault="00EC7D3B"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1.Обучаюшиеся должны знать:</w:t>
      </w:r>
    </w:p>
    <w:p w:rsidR="00AE04C0" w:rsidRDefault="00AE04C0"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 основы пешеходного туризма;</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 выдающиеся природные памятники района и республики.</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 опасные факторы природы;</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-способы выживания в дикой природе;</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2. Обучающиеся должны уметь:</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обеспечить свое автономное существование в природе</w:t>
      </w:r>
      <w:r w:rsidR="00075E2A">
        <w:rPr>
          <w:rFonts w:ascii="Times New Roman" w:hAnsi="Times New Roman" w:cs="Times New Roman"/>
          <w:sz w:val="28"/>
          <w:szCs w:val="28"/>
        </w:rPr>
        <w:t xml:space="preserve"> </w:t>
      </w:r>
      <w:r>
        <w:rPr>
          <w:rFonts w:ascii="Times New Roman" w:hAnsi="Times New Roman" w:cs="Times New Roman"/>
          <w:sz w:val="28"/>
          <w:szCs w:val="28"/>
        </w:rPr>
        <w:t>( обустроить бивуак, пригото</w:t>
      </w:r>
      <w:r w:rsidR="00075E2A">
        <w:rPr>
          <w:rFonts w:ascii="Times New Roman" w:hAnsi="Times New Roman" w:cs="Times New Roman"/>
          <w:sz w:val="28"/>
          <w:szCs w:val="28"/>
        </w:rPr>
        <w:t>вить пищу, организовать ночевку</w:t>
      </w:r>
      <w:proofErr w:type="gramStart"/>
      <w:r w:rsidR="00075E2A">
        <w:rPr>
          <w:rFonts w:ascii="Times New Roman" w:hAnsi="Times New Roman" w:cs="Times New Roman"/>
          <w:sz w:val="28"/>
          <w:szCs w:val="28"/>
        </w:rPr>
        <w:t>;</w:t>
      </w:r>
      <w:r>
        <w:rPr>
          <w:rFonts w:ascii="Times New Roman" w:hAnsi="Times New Roman" w:cs="Times New Roman"/>
          <w:sz w:val="28"/>
          <w:szCs w:val="28"/>
        </w:rPr>
        <w:t>)</w:t>
      </w:r>
      <w:proofErr w:type="gramEnd"/>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картами;</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-оказывать первую медицинскую помощь пострадавшему;</w:t>
      </w:r>
    </w:p>
    <w:p w:rsidR="00AE04C0" w:rsidRDefault="00AE04C0" w:rsidP="00225F7D">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зимнюю ночевку;</w:t>
      </w:r>
    </w:p>
    <w:p w:rsidR="00C04828" w:rsidRDefault="00AE04C0"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 организовать страховку при посещении опасных объектов.</w:t>
      </w:r>
    </w:p>
    <w:p w:rsidR="00AE04C0" w:rsidRDefault="00AE04C0" w:rsidP="00EC7D3B">
      <w:pPr>
        <w:spacing w:line="240" w:lineRule="auto"/>
        <w:jc w:val="both"/>
        <w:rPr>
          <w:rFonts w:ascii="Times New Roman" w:hAnsi="Times New Roman" w:cs="Times New Roman"/>
          <w:sz w:val="28"/>
          <w:szCs w:val="28"/>
        </w:rPr>
      </w:pPr>
      <w:r>
        <w:rPr>
          <w:rFonts w:ascii="Times New Roman" w:hAnsi="Times New Roman" w:cs="Times New Roman"/>
          <w:sz w:val="28"/>
          <w:szCs w:val="28"/>
        </w:rPr>
        <w:t>Оценка знаний по каждому разделу производиться в виде тестирования, конкурсных заданий, контрольных походов выходного дня и сплавов по рекам различной категории сложности</w:t>
      </w:r>
    </w:p>
    <w:p w:rsidR="00887EFD" w:rsidRDefault="00887EFD" w:rsidP="00887EFD">
      <w:pPr>
        <w:rPr>
          <w:rFonts w:ascii="Times New Roman" w:hAnsi="Times New Roman" w:cs="Times New Roman"/>
          <w:b/>
          <w:sz w:val="28"/>
          <w:szCs w:val="28"/>
        </w:rPr>
      </w:pPr>
      <w:r>
        <w:rPr>
          <w:rFonts w:ascii="Times New Roman" w:hAnsi="Times New Roman" w:cs="Times New Roman"/>
          <w:b/>
          <w:sz w:val="28"/>
          <w:szCs w:val="28"/>
        </w:rPr>
        <w:t>Раздел№2 «Комплекс организационно-педагогических условий</w:t>
      </w:r>
    </w:p>
    <w:p w:rsidR="00AE04C0" w:rsidRDefault="00887EFD" w:rsidP="00887EFD">
      <w:pPr>
        <w:rPr>
          <w:rFonts w:ascii="Times New Roman" w:hAnsi="Times New Roman" w:cs="Times New Roman"/>
          <w:b/>
          <w:sz w:val="28"/>
          <w:szCs w:val="28"/>
        </w:rPr>
      </w:pPr>
      <w:r>
        <w:rPr>
          <w:rFonts w:ascii="Times New Roman" w:hAnsi="Times New Roman" w:cs="Times New Roman"/>
          <w:b/>
          <w:sz w:val="28"/>
          <w:szCs w:val="28"/>
        </w:rPr>
        <w:t xml:space="preserve">                    </w:t>
      </w:r>
      <w:r w:rsidR="00225F7D">
        <w:rPr>
          <w:rFonts w:ascii="Times New Roman" w:hAnsi="Times New Roman" w:cs="Times New Roman"/>
          <w:b/>
          <w:sz w:val="28"/>
          <w:szCs w:val="28"/>
        </w:rPr>
        <w:t xml:space="preserve">     </w:t>
      </w:r>
      <w:r>
        <w:rPr>
          <w:rFonts w:ascii="Times New Roman" w:hAnsi="Times New Roman" w:cs="Times New Roman"/>
          <w:b/>
          <w:sz w:val="28"/>
          <w:szCs w:val="28"/>
        </w:rPr>
        <w:t xml:space="preserve"> 2.1 </w:t>
      </w:r>
      <w:r w:rsidRPr="004A21BA">
        <w:rPr>
          <w:rFonts w:ascii="Times New Roman" w:hAnsi="Times New Roman" w:cs="Times New Roman"/>
          <w:b/>
          <w:sz w:val="28"/>
          <w:szCs w:val="28"/>
        </w:rPr>
        <w:t>Календарный учебный график</w:t>
      </w:r>
      <w:r w:rsidR="00487DF6">
        <w:rPr>
          <w:rFonts w:ascii="Times New Roman" w:hAnsi="Times New Roman" w:cs="Times New Roman"/>
          <w:b/>
          <w:sz w:val="28"/>
          <w:szCs w:val="28"/>
        </w:rPr>
        <w:t>.</w:t>
      </w:r>
    </w:p>
    <w:tbl>
      <w:tblPr>
        <w:tblStyle w:val="a4"/>
        <w:tblW w:w="10065" w:type="dxa"/>
        <w:tblInd w:w="-601" w:type="dxa"/>
        <w:tblLayout w:type="fixed"/>
        <w:tblLook w:val="04A0"/>
      </w:tblPr>
      <w:tblGrid>
        <w:gridCol w:w="567"/>
        <w:gridCol w:w="1276"/>
        <w:gridCol w:w="1418"/>
        <w:gridCol w:w="850"/>
        <w:gridCol w:w="2835"/>
        <w:gridCol w:w="1418"/>
        <w:gridCol w:w="1701"/>
      </w:tblGrid>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lang w:val="en-US"/>
              </w:rPr>
              <w:t>NN</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месяц</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Форма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Количество часов</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Тема занятия</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Место проведения</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Форма контроля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Введение. Инструктаж по ТБ</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Основы безопасности жизнедеятельности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беседа</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Природного края и его история</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опрос</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Охрана природы</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Ведение путевых заметок</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Путевой дневник</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Организация и подготовка похода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Оценка </w:t>
            </w:r>
            <w:proofErr w:type="spellStart"/>
            <w:r w:rsidRPr="00F01ED6">
              <w:rPr>
                <w:rFonts w:ascii="Times New Roman" w:hAnsi="Times New Roman" w:cs="Times New Roman"/>
                <w:sz w:val="28"/>
                <w:szCs w:val="28"/>
              </w:rPr>
              <w:t>прак</w:t>
            </w:r>
            <w:proofErr w:type="spellEnd"/>
            <w:r w:rsidRPr="00F01ED6">
              <w:rPr>
                <w:rFonts w:ascii="Times New Roman" w:hAnsi="Times New Roman" w:cs="Times New Roman"/>
                <w:sz w:val="28"/>
                <w:szCs w:val="28"/>
              </w:rPr>
              <w:t>. навыков</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Комбинированный</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Определение цели и района похода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Оценка </w:t>
            </w:r>
            <w:proofErr w:type="spellStart"/>
            <w:r w:rsidRPr="00F01ED6">
              <w:rPr>
                <w:rFonts w:ascii="Times New Roman" w:hAnsi="Times New Roman" w:cs="Times New Roman"/>
                <w:sz w:val="28"/>
                <w:szCs w:val="28"/>
              </w:rPr>
              <w:t>прак</w:t>
            </w:r>
            <w:proofErr w:type="spellEnd"/>
            <w:r w:rsidRPr="00F01ED6">
              <w:rPr>
                <w:rFonts w:ascii="Times New Roman" w:hAnsi="Times New Roman" w:cs="Times New Roman"/>
                <w:sz w:val="28"/>
                <w:szCs w:val="28"/>
              </w:rPr>
              <w:t>. навыков</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сентябрь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roofErr w:type="gramStart"/>
            <w:r w:rsidRPr="00F01ED6">
              <w:rPr>
                <w:rFonts w:ascii="Times New Roman" w:hAnsi="Times New Roman" w:cs="Times New Roman"/>
                <w:sz w:val="28"/>
                <w:szCs w:val="28"/>
              </w:rPr>
              <w:t>..</w:t>
            </w:r>
            <w:proofErr w:type="gramEnd"/>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Разработка маршрута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proofErr w:type="spellStart"/>
            <w:r>
              <w:rPr>
                <w:rFonts w:ascii="Times New Roman" w:hAnsi="Times New Roman" w:cs="Times New Roman"/>
                <w:sz w:val="28"/>
                <w:szCs w:val="28"/>
              </w:rPr>
              <w:t>Прак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F01ED6">
              <w:rPr>
                <w:rFonts w:ascii="Times New Roman" w:hAnsi="Times New Roman" w:cs="Times New Roman"/>
                <w:sz w:val="28"/>
                <w:szCs w:val="28"/>
              </w:rPr>
              <w:t>ан</w:t>
            </w:r>
            <w:proofErr w:type="spellEnd"/>
            <w:r w:rsidRPr="00F01ED6">
              <w:rPr>
                <w:rFonts w:ascii="Times New Roman" w:hAnsi="Times New Roman" w:cs="Times New Roman"/>
                <w:sz w:val="28"/>
                <w:szCs w:val="28"/>
              </w:rPr>
              <w:t>.</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roofErr w:type="gramStart"/>
            <w:r w:rsidRPr="00F01ED6">
              <w:rPr>
                <w:rFonts w:ascii="Times New Roman" w:hAnsi="Times New Roman" w:cs="Times New Roman"/>
                <w:sz w:val="28"/>
                <w:szCs w:val="28"/>
              </w:rPr>
              <w:t>..</w:t>
            </w:r>
            <w:proofErr w:type="gramEnd"/>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Оформление походной документации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proofErr w:type="spellStart"/>
            <w:r w:rsidRPr="00F01ED6">
              <w:rPr>
                <w:rFonts w:ascii="Times New Roman" w:hAnsi="Times New Roman" w:cs="Times New Roman"/>
                <w:sz w:val="28"/>
                <w:szCs w:val="28"/>
              </w:rPr>
              <w:t>Прак</w:t>
            </w:r>
            <w:proofErr w:type="gramStart"/>
            <w:r w:rsidRPr="00F01ED6">
              <w:rPr>
                <w:rFonts w:ascii="Times New Roman" w:hAnsi="Times New Roman" w:cs="Times New Roman"/>
                <w:sz w:val="28"/>
                <w:szCs w:val="28"/>
              </w:rPr>
              <w:t>.з</w:t>
            </w:r>
            <w:proofErr w:type="gramEnd"/>
            <w:r w:rsidRPr="00F01ED6">
              <w:rPr>
                <w:rFonts w:ascii="Times New Roman" w:hAnsi="Times New Roman" w:cs="Times New Roman"/>
                <w:sz w:val="28"/>
                <w:szCs w:val="28"/>
              </w:rPr>
              <w:t>ан</w:t>
            </w:r>
            <w:proofErr w:type="spellEnd"/>
            <w:r w:rsidRPr="00F01ED6">
              <w:rPr>
                <w:rFonts w:ascii="Times New Roman" w:hAnsi="Times New Roman" w:cs="Times New Roman"/>
                <w:sz w:val="28"/>
                <w:szCs w:val="28"/>
              </w:rPr>
              <w:t>.</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w:t>
            </w:r>
            <w:r w:rsidRPr="00F01ED6">
              <w:rPr>
                <w:rFonts w:ascii="Times New Roman" w:hAnsi="Times New Roman" w:cs="Times New Roman"/>
                <w:sz w:val="28"/>
                <w:szCs w:val="28"/>
              </w:rPr>
              <w:lastRenderedPageBreak/>
              <w:t>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Организация и </w:t>
            </w:r>
            <w:r w:rsidRPr="00F01ED6">
              <w:rPr>
                <w:rFonts w:ascii="Times New Roman" w:hAnsi="Times New Roman" w:cs="Times New Roman"/>
                <w:sz w:val="28"/>
                <w:szCs w:val="28"/>
              </w:rPr>
              <w:lastRenderedPageBreak/>
              <w:t>проведение похода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Выход на </w:t>
            </w:r>
            <w:r w:rsidRPr="00F01ED6">
              <w:rPr>
                <w:rFonts w:ascii="Times New Roman" w:hAnsi="Times New Roman" w:cs="Times New Roman"/>
                <w:sz w:val="28"/>
                <w:szCs w:val="28"/>
              </w:rPr>
              <w:lastRenderedPageBreak/>
              <w:t>маршрут</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11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по маршруту, нормы переходов</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Borders>
              <w:right w:val="single" w:sz="4" w:space="0" w:color="auto"/>
            </w:tcBorders>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по лесу</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по равнине, темп, режим</w:t>
            </w:r>
            <w:proofErr w:type="gramStart"/>
            <w:r w:rsidRPr="00F01ED6">
              <w:rPr>
                <w:rFonts w:ascii="Times New Roman" w:hAnsi="Times New Roman" w:cs="Times New Roman"/>
                <w:sz w:val="28"/>
                <w:szCs w:val="28"/>
              </w:rPr>
              <w:t xml:space="preserve"> ,</w:t>
            </w:r>
            <w:proofErr w:type="gramEnd"/>
            <w:r w:rsidRPr="00F01ED6">
              <w:rPr>
                <w:rFonts w:ascii="Times New Roman" w:hAnsi="Times New Roman" w:cs="Times New Roman"/>
                <w:sz w:val="28"/>
                <w:szCs w:val="28"/>
              </w:rPr>
              <w:t xml:space="preserve"> строй..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на  склонах</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по заболоченной местности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октябрь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Обеспечение безопасности. Дисциплина.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Правила поведения в лесу</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Подведение итогов похода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19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Составление отчета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Оформление отчета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roofErr w:type="spellStart"/>
            <w:r>
              <w:rPr>
                <w:rFonts w:ascii="Times New Roman" w:hAnsi="Times New Roman" w:cs="Times New Roman"/>
                <w:sz w:val="28"/>
                <w:szCs w:val="28"/>
              </w:rPr>
              <w:t>Прак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Pr="00F01ED6">
              <w:rPr>
                <w:rFonts w:ascii="Times New Roman" w:hAnsi="Times New Roman" w:cs="Times New Roman"/>
                <w:sz w:val="28"/>
                <w:szCs w:val="28"/>
              </w:rPr>
              <w:t>ан</w:t>
            </w:r>
            <w:proofErr w:type="spellEnd"/>
            <w:r w:rsidRPr="00F01ED6">
              <w:rPr>
                <w:rFonts w:ascii="Times New Roman" w:hAnsi="Times New Roman" w:cs="Times New Roman"/>
                <w:sz w:val="28"/>
                <w:szCs w:val="28"/>
              </w:rPr>
              <w:t>.</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Ориентирование в походе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Устройство и типы компасов</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«Найди друга»</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Азимут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кроссворд</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ноябрь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Масштаб</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Определение крутизны склона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Определение сторон горизонта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Оценка </w:t>
            </w:r>
            <w:proofErr w:type="spellStart"/>
            <w:r w:rsidRPr="00F01ED6">
              <w:rPr>
                <w:rFonts w:ascii="Times New Roman" w:hAnsi="Times New Roman" w:cs="Times New Roman"/>
                <w:sz w:val="28"/>
                <w:szCs w:val="28"/>
              </w:rPr>
              <w:t>прак</w:t>
            </w:r>
            <w:proofErr w:type="spellEnd"/>
            <w:r w:rsidRPr="00F01ED6">
              <w:rPr>
                <w:rFonts w:ascii="Times New Roman" w:hAnsi="Times New Roman" w:cs="Times New Roman"/>
                <w:sz w:val="28"/>
                <w:szCs w:val="28"/>
              </w:rPr>
              <w:t>. занятий</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Топографическая подготовка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28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Знакомство с </w:t>
            </w:r>
            <w:r w:rsidRPr="00F01ED6">
              <w:rPr>
                <w:rFonts w:ascii="Times New Roman" w:hAnsi="Times New Roman" w:cs="Times New Roman"/>
                <w:sz w:val="28"/>
                <w:szCs w:val="28"/>
              </w:rPr>
              <w:lastRenderedPageBreak/>
              <w:t>топографической картой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29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Маршрутная топографическая сьемка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Маршрутная сьемка парка «Слава»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Сьёмка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Физическая подготовка туриста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декабрь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Общее туристическое снаряжение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Туристическое снаряжение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Групповое и личное снаряжение </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Укладка рюкзака</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 Уход за снаряжением и его ремонт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Костровое хозяйство</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 виды костров</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Туристический быт </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Выбор места для дневного привала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«привал»</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Планирование</w:t>
            </w:r>
          </w:p>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 лагеря</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январь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Выбор и заготовка топлива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Охрана природы в походе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Питание в походе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Составление меню</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Выбор и обеззараживание воды</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Гигиена туриста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w:t>
            </w:r>
            <w:r w:rsidRPr="00F01ED6">
              <w:rPr>
                <w:rFonts w:ascii="Times New Roman" w:hAnsi="Times New Roman" w:cs="Times New Roman"/>
                <w:sz w:val="28"/>
                <w:szCs w:val="28"/>
              </w:rPr>
              <w:lastRenderedPageBreak/>
              <w:t>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Личная гигиена </w:t>
            </w:r>
            <w:r w:rsidRPr="00F01ED6">
              <w:rPr>
                <w:rFonts w:ascii="Times New Roman" w:hAnsi="Times New Roman" w:cs="Times New Roman"/>
                <w:sz w:val="28"/>
                <w:szCs w:val="28"/>
              </w:rPr>
              <w:lastRenderedPageBreak/>
              <w:t>туриста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46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Купание в походе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Первая помощь</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Содержание походной аптечки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кроссворд</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Февраль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Транспортировка пострадавшего различными способами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 вязка носилок</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49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Вязка узлов</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Вязка узлов</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Маркированный маршрут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Полоса препятствий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Преодоление препятствий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Траве</w:t>
            </w:r>
            <w:proofErr w:type="gramStart"/>
            <w:r w:rsidRPr="00F01ED6">
              <w:rPr>
                <w:rFonts w:ascii="Times New Roman" w:hAnsi="Times New Roman" w:cs="Times New Roman"/>
                <w:sz w:val="28"/>
                <w:szCs w:val="28"/>
              </w:rPr>
              <w:t>рс  скл</w:t>
            </w:r>
            <w:proofErr w:type="gramEnd"/>
            <w:r w:rsidRPr="00F01ED6">
              <w:rPr>
                <w:rFonts w:ascii="Times New Roman" w:hAnsi="Times New Roman" w:cs="Times New Roman"/>
                <w:sz w:val="28"/>
                <w:szCs w:val="28"/>
              </w:rPr>
              <w:t>она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Прохождение болот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Подготовка </w:t>
            </w:r>
            <w:proofErr w:type="spellStart"/>
            <w:r w:rsidRPr="00F01ED6">
              <w:rPr>
                <w:rFonts w:ascii="Times New Roman" w:hAnsi="Times New Roman" w:cs="Times New Roman"/>
                <w:sz w:val="28"/>
                <w:szCs w:val="28"/>
              </w:rPr>
              <w:t>ктур</w:t>
            </w:r>
            <w:proofErr w:type="spellEnd"/>
            <w:r w:rsidRPr="00F01ED6">
              <w:rPr>
                <w:rFonts w:ascii="Times New Roman" w:hAnsi="Times New Roman" w:cs="Times New Roman"/>
                <w:sz w:val="28"/>
                <w:szCs w:val="28"/>
              </w:rPr>
              <w:t xml:space="preserve"> слету школьников</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Топографические знаки на спортивных картах</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Условные знаки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Условные знаки гидрологии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Условные знаки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Условные знаки местности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Условные знаки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59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Условные знаки растительности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Игра Условные апрель знаки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Ориентирование по спортивным картам</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Определение азимута на местности и по карте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Беседа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Вязка узлов </w:t>
            </w:r>
            <w:proofErr w:type="gramStart"/>
            <w:r w:rsidRPr="00F01ED6">
              <w:rPr>
                <w:rFonts w:ascii="Times New Roman" w:hAnsi="Times New Roman" w:cs="Times New Roman"/>
                <w:sz w:val="28"/>
                <w:szCs w:val="28"/>
              </w:rPr>
              <w:t xml:space="preserve">( </w:t>
            </w:r>
            <w:proofErr w:type="gramEnd"/>
            <w:r w:rsidRPr="00F01ED6">
              <w:rPr>
                <w:rFonts w:ascii="Times New Roman" w:hAnsi="Times New Roman" w:cs="Times New Roman"/>
                <w:sz w:val="28"/>
                <w:szCs w:val="28"/>
              </w:rPr>
              <w:t xml:space="preserve">булинь, </w:t>
            </w:r>
            <w:r w:rsidRPr="00F01ED6">
              <w:rPr>
                <w:rFonts w:ascii="Times New Roman" w:hAnsi="Times New Roman" w:cs="Times New Roman"/>
                <w:sz w:val="28"/>
                <w:szCs w:val="28"/>
              </w:rPr>
              <w:lastRenderedPageBreak/>
              <w:t>брам-шкотовый и др.)</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w:t>
            </w:r>
            <w:r w:rsidRPr="00F01ED6">
              <w:rPr>
                <w:rFonts w:ascii="Times New Roman" w:hAnsi="Times New Roman" w:cs="Times New Roman"/>
                <w:sz w:val="28"/>
                <w:szCs w:val="28"/>
              </w:rPr>
              <w:lastRenderedPageBreak/>
              <w:t>ие занятия.</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63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Маркированный маршрут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апрель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Движение по легенде</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Азимутальный ход</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Прохождение по бревну с перилами</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Прохождение по бревну без перил</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Укладка бревна</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69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Навесная переправа по натянутым судейским перилам</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Ритм и скорость движения величина переходов</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Лекция </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Место руководителя в строю группы</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май</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 Распорядок дня. Выбор времени суток для движения</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Каб.7</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Техника движения по болотам</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парк «Слава»</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Техника движения по осыпям и моренам</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район лыжной базы </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75</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Особенности переправ через таежные и горные реки</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парк Гагарина</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76</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лекция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Виды переправ: </w:t>
            </w:r>
            <w:proofErr w:type="gramStart"/>
            <w:r w:rsidRPr="00F01ED6">
              <w:rPr>
                <w:rFonts w:ascii="Times New Roman" w:hAnsi="Times New Roman" w:cs="Times New Roman"/>
                <w:sz w:val="28"/>
                <w:szCs w:val="28"/>
              </w:rPr>
              <w:t>в брод</w:t>
            </w:r>
            <w:proofErr w:type="gramEnd"/>
            <w:r w:rsidRPr="00F01ED6">
              <w:rPr>
                <w:rFonts w:ascii="Times New Roman" w:hAnsi="Times New Roman" w:cs="Times New Roman"/>
                <w:sz w:val="28"/>
                <w:szCs w:val="28"/>
              </w:rPr>
              <w:t>, с шестом,  «Стенкой и др.»</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парк Гагарина</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77</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рассказ</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Судейство соревнований  по технике пешеходного  туризма</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парк Гагарина</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78</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семинар</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 xml:space="preserve">Судейство </w:t>
            </w:r>
            <w:r w:rsidRPr="00F01ED6">
              <w:rPr>
                <w:rFonts w:ascii="Times New Roman" w:hAnsi="Times New Roman" w:cs="Times New Roman"/>
                <w:sz w:val="28"/>
                <w:szCs w:val="28"/>
              </w:rPr>
              <w:lastRenderedPageBreak/>
              <w:t>технической дистанции</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lastRenderedPageBreak/>
              <w:t xml:space="preserve"> парк </w:t>
            </w:r>
            <w:r>
              <w:rPr>
                <w:rFonts w:ascii="Times New Roman" w:hAnsi="Times New Roman" w:cs="Times New Roman"/>
                <w:sz w:val="28"/>
                <w:szCs w:val="28"/>
              </w:rPr>
              <w:lastRenderedPageBreak/>
              <w:t>Гагарина</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lastRenderedPageBreak/>
              <w:t>79</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июль</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Судейство контрольно-туристического маршрута</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вопросы</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80</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август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Подготовка к летним многодневным походам и подготовка к республиканским соревнованиям по школе безопасности</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81</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Август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Полоса препятствий</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 </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82</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Август</w:t>
            </w:r>
          </w:p>
        </w:tc>
        <w:tc>
          <w:tcPr>
            <w:tcW w:w="1418"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практические занятия.</w:t>
            </w: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Полоса препятствий</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83</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август</w:t>
            </w:r>
          </w:p>
        </w:tc>
        <w:tc>
          <w:tcPr>
            <w:tcW w:w="1418" w:type="dxa"/>
          </w:tcPr>
          <w:p w:rsidR="00052CFF" w:rsidRPr="00F01ED6" w:rsidRDefault="00052CFF" w:rsidP="00225F7D">
            <w:pPr>
              <w:rPr>
                <w:rFonts w:ascii="Times New Roman" w:hAnsi="Times New Roman" w:cs="Times New Roman"/>
                <w:sz w:val="28"/>
                <w:szCs w:val="28"/>
              </w:rPr>
            </w:pP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Полоса препятствий</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r w:rsidR="00052CFF" w:rsidRPr="00F01ED6" w:rsidTr="00052CFF">
        <w:tc>
          <w:tcPr>
            <w:tcW w:w="567"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84</w:t>
            </w:r>
          </w:p>
        </w:tc>
        <w:tc>
          <w:tcPr>
            <w:tcW w:w="1276"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август</w:t>
            </w:r>
          </w:p>
        </w:tc>
        <w:tc>
          <w:tcPr>
            <w:tcW w:w="1418" w:type="dxa"/>
          </w:tcPr>
          <w:p w:rsidR="00052CFF" w:rsidRPr="00F01ED6" w:rsidRDefault="00052CFF" w:rsidP="00225F7D">
            <w:pPr>
              <w:rPr>
                <w:rFonts w:ascii="Times New Roman" w:hAnsi="Times New Roman" w:cs="Times New Roman"/>
                <w:sz w:val="28"/>
                <w:szCs w:val="28"/>
              </w:rPr>
            </w:pPr>
          </w:p>
        </w:tc>
        <w:tc>
          <w:tcPr>
            <w:tcW w:w="850"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3</w:t>
            </w:r>
          </w:p>
        </w:tc>
        <w:tc>
          <w:tcPr>
            <w:tcW w:w="2835"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Полоса препятствий</w:t>
            </w:r>
          </w:p>
        </w:tc>
        <w:tc>
          <w:tcPr>
            <w:tcW w:w="1418" w:type="dxa"/>
          </w:tcPr>
          <w:p w:rsidR="00052CFF" w:rsidRPr="00F01ED6" w:rsidRDefault="00052CFF" w:rsidP="00225F7D">
            <w:pPr>
              <w:rPr>
                <w:rFonts w:ascii="Times New Roman" w:hAnsi="Times New Roman" w:cs="Times New Roman"/>
                <w:sz w:val="28"/>
                <w:szCs w:val="28"/>
              </w:rPr>
            </w:pPr>
            <w:r>
              <w:rPr>
                <w:rFonts w:ascii="Times New Roman" w:hAnsi="Times New Roman" w:cs="Times New Roman"/>
                <w:sz w:val="28"/>
                <w:szCs w:val="28"/>
              </w:rPr>
              <w:t xml:space="preserve"> район лыжной базы</w:t>
            </w:r>
          </w:p>
        </w:tc>
        <w:tc>
          <w:tcPr>
            <w:tcW w:w="1701" w:type="dxa"/>
          </w:tcPr>
          <w:p w:rsidR="00052CFF" w:rsidRPr="00F01ED6" w:rsidRDefault="00052CFF" w:rsidP="00225F7D">
            <w:pPr>
              <w:rPr>
                <w:rFonts w:ascii="Times New Roman" w:hAnsi="Times New Roman" w:cs="Times New Roman"/>
                <w:sz w:val="28"/>
                <w:szCs w:val="28"/>
              </w:rPr>
            </w:pPr>
            <w:r w:rsidRPr="00F01ED6">
              <w:rPr>
                <w:rFonts w:ascii="Times New Roman" w:hAnsi="Times New Roman" w:cs="Times New Roman"/>
                <w:sz w:val="28"/>
                <w:szCs w:val="28"/>
              </w:rPr>
              <w:t>На местности</w:t>
            </w:r>
          </w:p>
        </w:tc>
      </w:tr>
    </w:tbl>
    <w:p w:rsidR="00887EFD" w:rsidRDefault="00887EFD" w:rsidP="00887EFD">
      <w:pPr>
        <w:rPr>
          <w:sz w:val="28"/>
          <w:szCs w:val="28"/>
        </w:rPr>
      </w:pPr>
    </w:p>
    <w:p w:rsidR="00BF242A" w:rsidRPr="00F270EC" w:rsidRDefault="00BF242A" w:rsidP="00BF242A">
      <w:pPr>
        <w:pStyle w:val="a5"/>
        <w:jc w:val="center"/>
        <w:rPr>
          <w:b/>
          <w:sz w:val="28"/>
          <w:szCs w:val="28"/>
        </w:rPr>
      </w:pPr>
      <w:r>
        <w:rPr>
          <w:b/>
          <w:sz w:val="28"/>
          <w:szCs w:val="28"/>
        </w:rPr>
        <w:t xml:space="preserve">2.2 </w:t>
      </w:r>
      <w:r w:rsidRPr="00F270EC">
        <w:rPr>
          <w:b/>
          <w:sz w:val="28"/>
          <w:szCs w:val="28"/>
        </w:rPr>
        <w:t>Условия реализации программы</w:t>
      </w:r>
      <w:r w:rsidR="00075E2A">
        <w:rPr>
          <w:b/>
          <w:sz w:val="28"/>
          <w:szCs w:val="28"/>
        </w:rPr>
        <w:t>.</w:t>
      </w:r>
    </w:p>
    <w:p w:rsidR="00BF242A" w:rsidRPr="00F270EC" w:rsidRDefault="00BF242A" w:rsidP="00BF242A">
      <w:pPr>
        <w:pStyle w:val="a5"/>
        <w:jc w:val="both"/>
        <w:rPr>
          <w:sz w:val="28"/>
          <w:szCs w:val="28"/>
        </w:rPr>
      </w:pPr>
      <w:r w:rsidRPr="00F270EC">
        <w:rPr>
          <w:sz w:val="28"/>
          <w:szCs w:val="28"/>
        </w:rPr>
        <w:tab/>
        <w:t>Для выполнения программы необходимы следующие условия:</w:t>
      </w:r>
    </w:p>
    <w:p w:rsidR="00BF242A" w:rsidRPr="00A23589" w:rsidRDefault="00BF242A" w:rsidP="00BF242A">
      <w:pPr>
        <w:pStyle w:val="a5"/>
        <w:jc w:val="both"/>
        <w:rPr>
          <w:b/>
          <w:sz w:val="28"/>
          <w:szCs w:val="28"/>
        </w:rPr>
      </w:pPr>
      <w:proofErr w:type="gramStart"/>
      <w:r w:rsidRPr="00A23589">
        <w:rPr>
          <w:b/>
          <w:sz w:val="28"/>
          <w:szCs w:val="28"/>
        </w:rPr>
        <w:t>Материально-технические</w:t>
      </w:r>
      <w:proofErr w:type="gramEnd"/>
      <w:r w:rsidRPr="00A23589">
        <w:rPr>
          <w:b/>
          <w:sz w:val="28"/>
          <w:szCs w:val="28"/>
        </w:rPr>
        <w:t xml:space="preserve"> обеспечение.</w:t>
      </w:r>
    </w:p>
    <w:p w:rsidR="00BF242A" w:rsidRPr="00F270EC" w:rsidRDefault="00BF242A" w:rsidP="00487DF6">
      <w:pPr>
        <w:pStyle w:val="a5"/>
        <w:jc w:val="both"/>
        <w:rPr>
          <w:sz w:val="28"/>
          <w:szCs w:val="28"/>
        </w:rPr>
      </w:pPr>
      <w:r w:rsidRPr="00F270EC">
        <w:rPr>
          <w:sz w:val="28"/>
          <w:szCs w:val="28"/>
        </w:rPr>
        <w:t>1. Кабинет для проведения групповых и индивидуальных занятий.</w:t>
      </w:r>
    </w:p>
    <w:p w:rsidR="00BF242A" w:rsidRPr="00F270EC" w:rsidRDefault="00BF242A" w:rsidP="00487DF6">
      <w:pPr>
        <w:pStyle w:val="a5"/>
        <w:jc w:val="both"/>
        <w:rPr>
          <w:sz w:val="28"/>
          <w:szCs w:val="28"/>
        </w:rPr>
      </w:pPr>
      <w:r w:rsidRPr="00F270EC">
        <w:rPr>
          <w:sz w:val="28"/>
          <w:szCs w:val="28"/>
        </w:rPr>
        <w:t>2. Шкафы и полки; выставочные витрины для расположения учебной и научной литературы, наглядных пособий, демонстрационного материала, творческих работ учащихся.</w:t>
      </w:r>
    </w:p>
    <w:p w:rsidR="00BF242A" w:rsidRDefault="00BF242A" w:rsidP="00487DF6">
      <w:pPr>
        <w:pStyle w:val="a5"/>
        <w:jc w:val="both"/>
        <w:rPr>
          <w:sz w:val="28"/>
          <w:szCs w:val="28"/>
        </w:rPr>
      </w:pPr>
      <w:r w:rsidRPr="00F270EC">
        <w:rPr>
          <w:sz w:val="28"/>
          <w:szCs w:val="28"/>
        </w:rPr>
        <w:t xml:space="preserve">3. </w:t>
      </w:r>
      <w:r>
        <w:rPr>
          <w:sz w:val="28"/>
          <w:szCs w:val="28"/>
        </w:rPr>
        <w:t>К</w:t>
      </w:r>
      <w:r w:rsidRPr="00F270EC">
        <w:rPr>
          <w:sz w:val="28"/>
          <w:szCs w:val="28"/>
        </w:rPr>
        <w:t>омпьютер, фотоаппарат, видеокамера.</w:t>
      </w:r>
    </w:p>
    <w:p w:rsidR="00BF242A" w:rsidRPr="00F270EC" w:rsidRDefault="00BF242A" w:rsidP="00487DF6">
      <w:pPr>
        <w:pStyle w:val="a5"/>
        <w:jc w:val="both"/>
        <w:rPr>
          <w:sz w:val="28"/>
          <w:szCs w:val="28"/>
          <w:u w:val="single"/>
        </w:rPr>
      </w:pPr>
      <w:r>
        <w:rPr>
          <w:sz w:val="28"/>
          <w:szCs w:val="28"/>
        </w:rPr>
        <w:t>4. туристическое снаряжение.</w:t>
      </w:r>
    </w:p>
    <w:p w:rsidR="00936E68" w:rsidRPr="00396D85" w:rsidRDefault="00936E68" w:rsidP="00936E68">
      <w:pPr>
        <w:pStyle w:val="a5"/>
        <w:spacing w:after="0"/>
        <w:jc w:val="both"/>
        <w:rPr>
          <w:b/>
          <w:sz w:val="28"/>
          <w:szCs w:val="28"/>
        </w:rPr>
      </w:pPr>
      <w:r>
        <w:rPr>
          <w:rStyle w:val="fontstyle01"/>
          <w:b w:val="0"/>
          <w:sz w:val="28"/>
          <w:szCs w:val="28"/>
        </w:rPr>
        <w:t xml:space="preserve">5. </w:t>
      </w:r>
      <w:r w:rsidRPr="00396D85">
        <w:rPr>
          <w:rStyle w:val="fontstyle01"/>
          <w:b w:val="0"/>
          <w:sz w:val="28"/>
          <w:szCs w:val="28"/>
        </w:rPr>
        <w:t>Перечень доступных и используемых электронных образовательных ресурсов (ЭОР)</w:t>
      </w:r>
      <w:r>
        <w:rPr>
          <w:rStyle w:val="fontstyle01"/>
          <w:b w:val="0"/>
          <w:sz w:val="28"/>
          <w:szCs w:val="28"/>
        </w:rPr>
        <w:t>:</w:t>
      </w:r>
    </w:p>
    <w:p w:rsidR="00936E68" w:rsidRPr="00936E68" w:rsidRDefault="00936E68" w:rsidP="00936E68">
      <w:pPr>
        <w:pStyle w:val="a8"/>
        <w:rPr>
          <w:rFonts w:ascii="Times New Roman" w:hAnsi="Times New Roman" w:cs="Times New Roman"/>
          <w:kern w:val="36"/>
          <w:sz w:val="28"/>
          <w:szCs w:val="28"/>
        </w:rPr>
      </w:pPr>
      <w:r w:rsidRPr="00936E68">
        <w:rPr>
          <w:rFonts w:ascii="Times New Roman" w:hAnsi="Times New Roman" w:cs="Times New Roman"/>
          <w:kern w:val="36"/>
          <w:sz w:val="28"/>
          <w:szCs w:val="28"/>
        </w:rPr>
        <w:t xml:space="preserve">-Путеводитель по краеведческим ресурсам на библиотечных сайтах </w:t>
      </w:r>
      <w:proofErr w:type="spellStart"/>
      <w:r w:rsidRPr="00936E68">
        <w:rPr>
          <w:rFonts w:ascii="Times New Roman" w:hAnsi="Times New Roman" w:cs="Times New Roman"/>
          <w:kern w:val="36"/>
          <w:sz w:val="28"/>
          <w:szCs w:val="28"/>
        </w:rPr>
        <w:t>Интернет</w:t>
      </w:r>
      <w:hyperlink r:id="rId6" w:history="1">
        <w:r w:rsidRPr="00936E68">
          <w:rPr>
            <w:rFonts w:ascii="Times New Roman" w:eastAsia="Calibri" w:hAnsi="Times New Roman" w:cs="Times New Roman"/>
            <w:color w:val="0000FF"/>
            <w:sz w:val="28"/>
            <w:szCs w:val="28"/>
            <w:u w:val="single"/>
          </w:rPr>
          <w:t>http</w:t>
        </w:r>
        <w:proofErr w:type="spellEnd"/>
        <w:r w:rsidRPr="00936E68">
          <w:rPr>
            <w:rFonts w:ascii="Times New Roman" w:eastAsia="Calibri" w:hAnsi="Times New Roman" w:cs="Times New Roman"/>
            <w:color w:val="0000FF"/>
            <w:sz w:val="28"/>
            <w:szCs w:val="28"/>
            <w:u w:val="single"/>
          </w:rPr>
          <w:t>://</w:t>
        </w:r>
        <w:proofErr w:type="spellStart"/>
        <w:r w:rsidRPr="00936E68">
          <w:rPr>
            <w:rFonts w:ascii="Times New Roman" w:eastAsia="Calibri" w:hAnsi="Times New Roman" w:cs="Times New Roman"/>
            <w:color w:val="0000FF"/>
            <w:sz w:val="28"/>
            <w:szCs w:val="28"/>
            <w:u w:val="single"/>
          </w:rPr>
          <w:t>nlr.ru</w:t>
        </w:r>
        <w:proofErr w:type="spellEnd"/>
        <w:r w:rsidRPr="00936E68">
          <w:rPr>
            <w:rFonts w:ascii="Times New Roman" w:eastAsia="Calibri" w:hAnsi="Times New Roman" w:cs="Times New Roman"/>
            <w:color w:val="0000FF"/>
            <w:sz w:val="28"/>
            <w:szCs w:val="28"/>
            <w:u w:val="single"/>
          </w:rPr>
          <w:t>/</w:t>
        </w:r>
        <w:proofErr w:type="spellStart"/>
        <w:r w:rsidRPr="00936E68">
          <w:rPr>
            <w:rFonts w:ascii="Times New Roman" w:eastAsia="Calibri" w:hAnsi="Times New Roman" w:cs="Times New Roman"/>
            <w:color w:val="0000FF"/>
            <w:sz w:val="28"/>
            <w:szCs w:val="28"/>
            <w:u w:val="single"/>
          </w:rPr>
          <w:t>res</w:t>
        </w:r>
        <w:proofErr w:type="spellEnd"/>
        <w:r w:rsidRPr="00936E68">
          <w:rPr>
            <w:rFonts w:ascii="Times New Roman" w:eastAsia="Calibri" w:hAnsi="Times New Roman" w:cs="Times New Roman"/>
            <w:color w:val="0000FF"/>
            <w:sz w:val="28"/>
            <w:szCs w:val="28"/>
            <w:u w:val="single"/>
          </w:rPr>
          <w:t>/</w:t>
        </w:r>
        <w:proofErr w:type="spellStart"/>
        <w:r w:rsidRPr="00936E68">
          <w:rPr>
            <w:rFonts w:ascii="Times New Roman" w:eastAsia="Calibri" w:hAnsi="Times New Roman" w:cs="Times New Roman"/>
            <w:color w:val="0000FF"/>
            <w:sz w:val="28"/>
            <w:szCs w:val="28"/>
            <w:u w:val="single"/>
          </w:rPr>
          <w:t>inv</w:t>
        </w:r>
        <w:proofErr w:type="spellEnd"/>
        <w:r w:rsidRPr="00936E68">
          <w:rPr>
            <w:rFonts w:ascii="Times New Roman" w:eastAsia="Calibri" w:hAnsi="Times New Roman" w:cs="Times New Roman"/>
            <w:color w:val="0000FF"/>
            <w:sz w:val="28"/>
            <w:szCs w:val="28"/>
            <w:u w:val="single"/>
          </w:rPr>
          <w:t>/</w:t>
        </w:r>
        <w:proofErr w:type="spellStart"/>
        <w:r w:rsidRPr="00936E68">
          <w:rPr>
            <w:rFonts w:ascii="Times New Roman" w:eastAsia="Calibri" w:hAnsi="Times New Roman" w:cs="Times New Roman"/>
            <w:color w:val="0000FF"/>
            <w:sz w:val="28"/>
            <w:szCs w:val="28"/>
            <w:u w:val="single"/>
          </w:rPr>
          <w:t>kray</w:t>
        </w:r>
        <w:proofErr w:type="spellEnd"/>
        <w:r w:rsidRPr="00936E68">
          <w:rPr>
            <w:rFonts w:ascii="Times New Roman" w:eastAsia="Calibri" w:hAnsi="Times New Roman" w:cs="Times New Roman"/>
            <w:color w:val="0000FF"/>
            <w:sz w:val="28"/>
            <w:szCs w:val="28"/>
            <w:u w:val="single"/>
          </w:rPr>
          <w:t>/</w:t>
        </w:r>
      </w:hyperlink>
    </w:p>
    <w:p w:rsidR="00936E68" w:rsidRPr="00936E68" w:rsidRDefault="00936E68" w:rsidP="00936E68">
      <w:pPr>
        <w:pStyle w:val="a8"/>
        <w:rPr>
          <w:rFonts w:ascii="Times New Roman" w:hAnsi="Times New Roman" w:cs="Times New Roman"/>
          <w:kern w:val="36"/>
          <w:sz w:val="28"/>
          <w:szCs w:val="28"/>
        </w:rPr>
      </w:pPr>
      <w:r w:rsidRPr="00936E68">
        <w:rPr>
          <w:rFonts w:ascii="Times New Roman" w:eastAsia="Calibri" w:hAnsi="Times New Roman" w:cs="Times New Roman"/>
          <w:sz w:val="28"/>
          <w:szCs w:val="28"/>
        </w:rPr>
        <w:t>- Единое окно доступа к образовательным ресу</w:t>
      </w:r>
      <w:r w:rsidRPr="00936E68">
        <w:rPr>
          <w:rFonts w:ascii="Times New Roman" w:eastAsia="Calibri" w:hAnsi="Times New Roman" w:cs="Times New Roman"/>
          <w:color w:val="000000"/>
          <w:sz w:val="28"/>
          <w:szCs w:val="28"/>
        </w:rPr>
        <w:t xml:space="preserve">рсам </w:t>
      </w:r>
      <w:hyperlink r:id="rId7" w:history="1">
        <w:r w:rsidRPr="00936E68">
          <w:rPr>
            <w:rFonts w:ascii="Times New Roman" w:eastAsia="Calibri" w:hAnsi="Times New Roman" w:cs="Times New Roman"/>
            <w:color w:val="0000FF"/>
            <w:sz w:val="28"/>
            <w:szCs w:val="28"/>
            <w:u w:val="single"/>
          </w:rPr>
          <w:t>http://window.edu.ru/</w:t>
        </w:r>
      </w:hyperlink>
    </w:p>
    <w:p w:rsidR="00936E68" w:rsidRPr="00650DB2" w:rsidRDefault="00936E68" w:rsidP="00650DB2">
      <w:pPr>
        <w:pStyle w:val="a8"/>
        <w:rPr>
          <w:rFonts w:ascii="Times New Roman" w:hAnsi="Times New Roman" w:cs="Times New Roman"/>
          <w:sz w:val="28"/>
          <w:szCs w:val="28"/>
        </w:rPr>
      </w:pPr>
      <w:r w:rsidRPr="00650DB2">
        <w:rPr>
          <w:rFonts w:ascii="Times New Roman" w:hAnsi="Times New Roman" w:cs="Times New Roman"/>
          <w:sz w:val="28"/>
          <w:szCs w:val="28"/>
        </w:rPr>
        <w:lastRenderedPageBreak/>
        <w:t>- Федеральный портал по научной и инновационной деят</w:t>
      </w:r>
      <w:r w:rsidR="00650DB2">
        <w:rPr>
          <w:rFonts w:ascii="Times New Roman" w:hAnsi="Times New Roman" w:cs="Times New Roman"/>
          <w:sz w:val="28"/>
          <w:szCs w:val="28"/>
        </w:rPr>
        <w:t xml:space="preserve">ельности http://sci-innov.ru/ </w:t>
      </w:r>
    </w:p>
    <w:p w:rsidR="00936E68" w:rsidRPr="00650DB2" w:rsidRDefault="00936E68" w:rsidP="00650DB2">
      <w:pPr>
        <w:pStyle w:val="a8"/>
        <w:rPr>
          <w:rFonts w:ascii="Times New Roman" w:hAnsi="Times New Roman" w:cs="Times New Roman"/>
          <w:sz w:val="28"/>
          <w:szCs w:val="28"/>
        </w:rPr>
      </w:pPr>
      <w:r w:rsidRPr="00650DB2">
        <w:rPr>
          <w:rFonts w:ascii="Times New Roman" w:hAnsi="Times New Roman" w:cs="Times New Roman"/>
          <w:sz w:val="28"/>
          <w:szCs w:val="28"/>
        </w:rPr>
        <w:t xml:space="preserve">-Электронная библиотека учебников и методических материалов http://window.edu.ru/ </w:t>
      </w:r>
    </w:p>
    <w:p w:rsidR="00936E68" w:rsidRPr="00650DB2" w:rsidRDefault="00936E68" w:rsidP="00650DB2">
      <w:pPr>
        <w:pStyle w:val="a8"/>
        <w:rPr>
          <w:rFonts w:ascii="Times New Roman" w:hAnsi="Times New Roman" w:cs="Times New Roman"/>
          <w:sz w:val="28"/>
          <w:szCs w:val="28"/>
        </w:rPr>
      </w:pPr>
      <w:r w:rsidRPr="00650DB2">
        <w:rPr>
          <w:rFonts w:ascii="Times New Roman" w:hAnsi="Times New Roman" w:cs="Times New Roman"/>
          <w:sz w:val="28"/>
          <w:szCs w:val="28"/>
        </w:rPr>
        <w:t>-Поисковые системы http://www.google.com;http://www.rambler.ru; http://www.yandex.ru</w:t>
      </w:r>
    </w:p>
    <w:p w:rsidR="00BF242A" w:rsidRPr="00A23589" w:rsidRDefault="00936E68" w:rsidP="00BF242A">
      <w:pPr>
        <w:pStyle w:val="a5"/>
        <w:jc w:val="both"/>
        <w:rPr>
          <w:sz w:val="28"/>
          <w:szCs w:val="28"/>
        </w:rPr>
      </w:pPr>
      <w:r>
        <w:rPr>
          <w:sz w:val="28"/>
          <w:szCs w:val="28"/>
        </w:rPr>
        <w:t xml:space="preserve">6. </w:t>
      </w:r>
      <w:r w:rsidR="00BF242A" w:rsidRPr="00A23589">
        <w:rPr>
          <w:sz w:val="28"/>
          <w:szCs w:val="28"/>
        </w:rPr>
        <w:t xml:space="preserve">Внешние условия. </w:t>
      </w:r>
    </w:p>
    <w:p w:rsidR="00BF242A" w:rsidRPr="00F270EC" w:rsidRDefault="00BF242A" w:rsidP="00BF242A">
      <w:pPr>
        <w:pStyle w:val="a5"/>
        <w:jc w:val="both"/>
        <w:rPr>
          <w:sz w:val="28"/>
          <w:szCs w:val="28"/>
        </w:rPr>
      </w:pPr>
      <w:r w:rsidRPr="00F270EC">
        <w:rPr>
          <w:sz w:val="28"/>
          <w:szCs w:val="28"/>
        </w:rPr>
        <w:t>К</w:t>
      </w:r>
      <w:r>
        <w:rPr>
          <w:sz w:val="28"/>
          <w:szCs w:val="28"/>
        </w:rPr>
        <w:t xml:space="preserve">онтакты с </w:t>
      </w:r>
      <w:proofErr w:type="spellStart"/>
      <w:r>
        <w:rPr>
          <w:sz w:val="28"/>
          <w:szCs w:val="28"/>
        </w:rPr>
        <w:t>турклубами</w:t>
      </w:r>
      <w:proofErr w:type="spellEnd"/>
      <w:r>
        <w:rPr>
          <w:sz w:val="28"/>
          <w:szCs w:val="28"/>
        </w:rPr>
        <w:t xml:space="preserve"> и детскими туристическими организациями: </w:t>
      </w:r>
    </w:p>
    <w:p w:rsidR="00075E2A" w:rsidRPr="00650DB2" w:rsidRDefault="00CC6E98" w:rsidP="00BF242A">
      <w:pPr>
        <w:pStyle w:val="a5"/>
        <w:jc w:val="both"/>
        <w:rPr>
          <w:sz w:val="28"/>
          <w:szCs w:val="28"/>
        </w:rPr>
      </w:pPr>
      <w:proofErr w:type="gramStart"/>
      <w:r>
        <w:rPr>
          <w:b/>
          <w:sz w:val="28"/>
          <w:szCs w:val="28"/>
        </w:rPr>
        <w:t>Кадровые обеспечение</w:t>
      </w:r>
      <w:r w:rsidR="00075E2A">
        <w:rPr>
          <w:b/>
          <w:sz w:val="28"/>
          <w:szCs w:val="28"/>
        </w:rPr>
        <w:t xml:space="preserve"> </w:t>
      </w:r>
      <w:r>
        <w:rPr>
          <w:b/>
          <w:sz w:val="28"/>
          <w:szCs w:val="28"/>
        </w:rPr>
        <w:t xml:space="preserve">- </w:t>
      </w:r>
      <w:r w:rsidRPr="00936E68">
        <w:rPr>
          <w:sz w:val="28"/>
          <w:szCs w:val="28"/>
        </w:rPr>
        <w:t>п</w:t>
      </w:r>
      <w:r w:rsidR="00BF242A" w:rsidRPr="00936E68">
        <w:rPr>
          <w:sz w:val="28"/>
          <w:szCs w:val="28"/>
        </w:rPr>
        <w:t>едагог дополнительного образования</w:t>
      </w:r>
      <w:r w:rsidR="00936E68">
        <w:rPr>
          <w:sz w:val="28"/>
          <w:szCs w:val="28"/>
        </w:rPr>
        <w:t xml:space="preserve"> высшей квалификационной категории.</w:t>
      </w:r>
      <w:proofErr w:type="gramEnd"/>
    </w:p>
    <w:p w:rsidR="00BF242A" w:rsidRPr="00341BA9" w:rsidRDefault="00075E2A" w:rsidP="00BF242A">
      <w:pPr>
        <w:pStyle w:val="a5"/>
        <w:jc w:val="both"/>
        <w:rPr>
          <w:sz w:val="28"/>
          <w:szCs w:val="28"/>
        </w:rPr>
      </w:pPr>
      <w:r>
        <w:rPr>
          <w:b/>
          <w:sz w:val="28"/>
          <w:szCs w:val="28"/>
        </w:rPr>
        <w:t xml:space="preserve">                                 </w:t>
      </w:r>
      <w:r w:rsidR="00650DB2">
        <w:rPr>
          <w:b/>
          <w:sz w:val="28"/>
          <w:szCs w:val="28"/>
        </w:rPr>
        <w:t xml:space="preserve">   </w:t>
      </w:r>
      <w:r>
        <w:rPr>
          <w:b/>
          <w:sz w:val="28"/>
          <w:szCs w:val="28"/>
        </w:rPr>
        <w:t xml:space="preserve">  </w:t>
      </w:r>
      <w:r w:rsidR="00BF242A">
        <w:rPr>
          <w:b/>
          <w:sz w:val="28"/>
          <w:szCs w:val="28"/>
        </w:rPr>
        <w:t xml:space="preserve">2.3 </w:t>
      </w:r>
      <w:r w:rsidR="00BF242A" w:rsidRPr="00600C7D">
        <w:rPr>
          <w:b/>
          <w:sz w:val="28"/>
          <w:szCs w:val="28"/>
        </w:rPr>
        <w:t>Формы аттестации</w:t>
      </w:r>
      <w:r>
        <w:rPr>
          <w:b/>
          <w:sz w:val="28"/>
          <w:szCs w:val="28"/>
        </w:rPr>
        <w:t>.</w:t>
      </w:r>
    </w:p>
    <w:p w:rsidR="00BF242A" w:rsidRPr="00194601" w:rsidRDefault="00BF242A" w:rsidP="00BF242A">
      <w:pPr>
        <w:pStyle w:val="a5"/>
        <w:ind w:right="-392"/>
        <w:rPr>
          <w:sz w:val="28"/>
          <w:szCs w:val="28"/>
        </w:rPr>
      </w:pPr>
      <w:r>
        <w:rPr>
          <w:sz w:val="28"/>
          <w:szCs w:val="28"/>
        </w:rPr>
        <w:t>-формы отслеживания и фиксация образовательных результатов; грамоты, спортивные разряды по спортивному туризму, маршрутный лист,</w:t>
      </w:r>
      <w:r w:rsidR="00225F7D">
        <w:rPr>
          <w:sz w:val="28"/>
          <w:szCs w:val="28"/>
        </w:rPr>
        <w:t xml:space="preserve"> </w:t>
      </w:r>
      <w:r>
        <w:rPr>
          <w:sz w:val="28"/>
          <w:szCs w:val="28"/>
        </w:rPr>
        <w:t>протокол</w:t>
      </w:r>
      <w:r w:rsidR="00487DF6">
        <w:rPr>
          <w:sz w:val="28"/>
          <w:szCs w:val="28"/>
        </w:rPr>
        <w:t xml:space="preserve"> соревнований, фото, </w:t>
      </w:r>
      <w:r>
        <w:rPr>
          <w:sz w:val="28"/>
          <w:szCs w:val="28"/>
        </w:rPr>
        <w:t>свиде</w:t>
      </w:r>
      <w:r w:rsidR="00225F7D">
        <w:rPr>
          <w:sz w:val="28"/>
          <w:szCs w:val="28"/>
        </w:rPr>
        <w:t>те</w:t>
      </w:r>
      <w:r>
        <w:rPr>
          <w:sz w:val="28"/>
          <w:szCs w:val="28"/>
        </w:rPr>
        <w:t xml:space="preserve">льство, </w:t>
      </w:r>
      <w:r w:rsidR="00C04828" w:rsidRPr="00650DB2">
        <w:rPr>
          <w:sz w:val="28"/>
          <w:szCs w:val="28"/>
        </w:rPr>
        <w:t xml:space="preserve">контрольные вопросы  </w:t>
      </w:r>
      <w:r w:rsidRPr="00650DB2">
        <w:rPr>
          <w:sz w:val="28"/>
          <w:szCs w:val="28"/>
        </w:rPr>
        <w:t>по полугодиям.</w:t>
      </w:r>
    </w:p>
    <w:p w:rsidR="00BF242A" w:rsidRPr="005059E4" w:rsidRDefault="00BF242A" w:rsidP="00BF242A">
      <w:pPr>
        <w:rPr>
          <w:rFonts w:ascii="Times New Roman" w:hAnsi="Times New Roman" w:cs="Times New Roman"/>
          <w:sz w:val="28"/>
          <w:szCs w:val="28"/>
        </w:rPr>
      </w:pPr>
      <w:r w:rsidRPr="005059E4">
        <w:rPr>
          <w:rFonts w:ascii="Times New Roman" w:hAnsi="Times New Roman" w:cs="Times New Roman"/>
          <w:sz w:val="28"/>
          <w:szCs w:val="28"/>
        </w:rPr>
        <w:t>-формы предъявления  и  демонстрации образовательных результатов; дипломы и  грамоты, спортивные разряды по спортивному туризму, маршрутный лист, протокол соревнований, фото,</w:t>
      </w:r>
      <w:r w:rsidR="00225F7D">
        <w:rPr>
          <w:rFonts w:ascii="Times New Roman" w:hAnsi="Times New Roman" w:cs="Times New Roman"/>
          <w:sz w:val="28"/>
          <w:szCs w:val="28"/>
        </w:rPr>
        <w:t xml:space="preserve"> </w:t>
      </w:r>
      <w:r w:rsidRPr="005059E4">
        <w:rPr>
          <w:rFonts w:ascii="Times New Roman" w:hAnsi="Times New Roman" w:cs="Times New Roman"/>
          <w:sz w:val="28"/>
          <w:szCs w:val="28"/>
        </w:rPr>
        <w:t>свиде</w:t>
      </w:r>
      <w:r w:rsidR="00225F7D">
        <w:rPr>
          <w:rFonts w:ascii="Times New Roman" w:hAnsi="Times New Roman" w:cs="Times New Roman"/>
          <w:sz w:val="28"/>
          <w:szCs w:val="28"/>
        </w:rPr>
        <w:t>те</w:t>
      </w:r>
      <w:r w:rsidRPr="005059E4">
        <w:rPr>
          <w:rFonts w:ascii="Times New Roman" w:hAnsi="Times New Roman" w:cs="Times New Roman"/>
          <w:sz w:val="28"/>
          <w:szCs w:val="28"/>
        </w:rPr>
        <w:t>льство</w:t>
      </w:r>
    </w:p>
    <w:p w:rsidR="00BF242A" w:rsidRPr="00186C40" w:rsidRDefault="00BF242A" w:rsidP="00BF242A">
      <w:pPr>
        <w:pStyle w:val="a7"/>
        <w:shd w:val="clear" w:color="auto" w:fill="FFFFFF"/>
        <w:spacing w:before="0" w:beforeAutospacing="0" w:after="0" w:afterAutospacing="0"/>
        <w:rPr>
          <w:color w:val="000000"/>
          <w:sz w:val="28"/>
          <w:szCs w:val="28"/>
        </w:rPr>
      </w:pPr>
      <w:r w:rsidRPr="005059E4">
        <w:rPr>
          <w:color w:val="000000"/>
          <w:sz w:val="28"/>
          <w:szCs w:val="28"/>
        </w:rPr>
        <w:t>Участие в соревнованиях по</w:t>
      </w:r>
      <w:r>
        <w:rPr>
          <w:color w:val="000000"/>
          <w:sz w:val="28"/>
          <w:szCs w:val="28"/>
        </w:rPr>
        <w:t xml:space="preserve"> туризму среди города и района. Республиканские соревнования по спортивному</w:t>
      </w:r>
      <w:r w:rsidR="00225F7D">
        <w:rPr>
          <w:color w:val="000000"/>
          <w:sz w:val="28"/>
          <w:szCs w:val="28"/>
        </w:rPr>
        <w:t xml:space="preserve"> </w:t>
      </w:r>
      <w:r>
        <w:rPr>
          <w:color w:val="000000"/>
          <w:sz w:val="28"/>
          <w:szCs w:val="28"/>
        </w:rPr>
        <w:t xml:space="preserve">туризму (водный, пешеходный, </w:t>
      </w:r>
      <w:proofErr w:type="spellStart"/>
      <w:r>
        <w:rPr>
          <w:color w:val="000000"/>
          <w:sz w:val="28"/>
          <w:szCs w:val="28"/>
        </w:rPr>
        <w:t>спелео</w:t>
      </w:r>
      <w:proofErr w:type="spellEnd"/>
      <w:r w:rsidR="00225F7D">
        <w:rPr>
          <w:color w:val="000000"/>
          <w:sz w:val="28"/>
          <w:szCs w:val="28"/>
        </w:rPr>
        <w:t xml:space="preserve"> </w:t>
      </w:r>
      <w:proofErr w:type="gramStart"/>
      <w:r w:rsidR="00225F7D">
        <w:rPr>
          <w:color w:val="000000"/>
          <w:sz w:val="28"/>
          <w:szCs w:val="28"/>
        </w:rPr>
        <w:t>-</w:t>
      </w:r>
      <w:r>
        <w:rPr>
          <w:color w:val="000000"/>
          <w:sz w:val="28"/>
          <w:szCs w:val="28"/>
        </w:rPr>
        <w:t>т</w:t>
      </w:r>
      <w:proofErr w:type="gramEnd"/>
      <w:r>
        <w:rPr>
          <w:color w:val="000000"/>
          <w:sz w:val="28"/>
          <w:szCs w:val="28"/>
        </w:rPr>
        <w:t xml:space="preserve">уризм)  </w:t>
      </w:r>
    </w:p>
    <w:p w:rsidR="00BF242A" w:rsidRDefault="00BF242A" w:rsidP="00BF242A">
      <w:pPr>
        <w:pStyle w:val="a7"/>
        <w:shd w:val="clear" w:color="auto" w:fill="FFFFFF"/>
        <w:spacing w:before="0" w:beforeAutospacing="0" w:after="0" w:afterAutospacing="0"/>
        <w:rPr>
          <w:color w:val="000000"/>
          <w:sz w:val="28"/>
          <w:szCs w:val="28"/>
        </w:rPr>
      </w:pPr>
    </w:p>
    <w:p w:rsidR="00BF242A" w:rsidRPr="00FB1736" w:rsidRDefault="00487DF6" w:rsidP="00BF242A">
      <w:pPr>
        <w:pStyle w:val="a7"/>
        <w:shd w:val="clear" w:color="auto" w:fill="FFFFFF"/>
        <w:spacing w:before="0" w:beforeAutospacing="0" w:after="0" w:afterAutospacing="0"/>
        <w:rPr>
          <w:b/>
          <w:color w:val="000000"/>
          <w:sz w:val="28"/>
          <w:szCs w:val="28"/>
        </w:rPr>
      </w:pPr>
      <w:r>
        <w:rPr>
          <w:b/>
          <w:color w:val="000000"/>
          <w:sz w:val="28"/>
          <w:szCs w:val="28"/>
        </w:rPr>
        <w:t xml:space="preserve">                              </w:t>
      </w:r>
      <w:r w:rsidR="00650DB2">
        <w:rPr>
          <w:b/>
          <w:color w:val="000000"/>
          <w:sz w:val="28"/>
          <w:szCs w:val="28"/>
        </w:rPr>
        <w:t xml:space="preserve">               </w:t>
      </w:r>
      <w:r>
        <w:rPr>
          <w:b/>
          <w:color w:val="000000"/>
          <w:sz w:val="28"/>
          <w:szCs w:val="28"/>
        </w:rPr>
        <w:t xml:space="preserve"> </w:t>
      </w:r>
      <w:r w:rsidR="00BF242A" w:rsidRPr="00FB1736">
        <w:rPr>
          <w:b/>
          <w:color w:val="000000"/>
          <w:sz w:val="28"/>
          <w:szCs w:val="28"/>
        </w:rPr>
        <w:t>2.4.Оценочные материалы.</w:t>
      </w:r>
    </w:p>
    <w:p w:rsidR="00BF242A" w:rsidRPr="005059E4" w:rsidRDefault="00C04828" w:rsidP="00BF242A">
      <w:pPr>
        <w:pStyle w:val="a7"/>
        <w:shd w:val="clear" w:color="auto" w:fill="FFFFFF"/>
        <w:spacing w:before="0" w:beforeAutospacing="0" w:after="0" w:afterAutospacing="0"/>
        <w:jc w:val="center"/>
        <w:rPr>
          <w:b/>
          <w:color w:val="000000"/>
          <w:sz w:val="28"/>
          <w:szCs w:val="28"/>
        </w:rPr>
      </w:pPr>
      <w:r>
        <w:rPr>
          <w:b/>
          <w:color w:val="000000"/>
          <w:sz w:val="28"/>
          <w:szCs w:val="28"/>
        </w:rPr>
        <w:t>Контрольные вопросы</w:t>
      </w:r>
      <w:r w:rsidR="00BF242A" w:rsidRPr="005059E4">
        <w:rPr>
          <w:b/>
          <w:color w:val="000000"/>
          <w:sz w:val="28"/>
          <w:szCs w:val="28"/>
        </w:rPr>
        <w:t xml:space="preserve"> 1 полугодие.</w:t>
      </w:r>
    </w:p>
    <w:p w:rsidR="00BF242A" w:rsidRDefault="00BF242A" w:rsidP="00BF242A">
      <w:pPr>
        <w:pStyle w:val="a7"/>
        <w:shd w:val="clear" w:color="auto" w:fill="FFFFFF"/>
        <w:spacing w:before="0" w:beforeAutospacing="0" w:after="0" w:afterAutospacing="0"/>
        <w:jc w:val="center"/>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Туризм - средство познания своего края. Развитие массового туризма в России, в своем крае. Туристские возможности края. Виды туризма.</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Укусы насекомых, змей. Пищевые отравления.</w:t>
      </w:r>
    </w:p>
    <w:p w:rsidR="00BF242A"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С помощью компаса определить азимуты на ориентиры: шкаф, глобус, дерево за окном.</w:t>
      </w:r>
    </w:p>
    <w:p w:rsidR="00225F7D" w:rsidRDefault="00225F7D" w:rsidP="00225F7D">
      <w:pPr>
        <w:pStyle w:val="a7"/>
        <w:shd w:val="clear" w:color="auto" w:fill="FFFFFF"/>
        <w:spacing w:before="0" w:beforeAutospacing="0" w:after="0" w:afterAutospacing="0"/>
        <w:rPr>
          <w:color w:val="000000"/>
          <w:sz w:val="28"/>
          <w:szCs w:val="28"/>
        </w:rPr>
      </w:pPr>
    </w:p>
    <w:p w:rsidR="00BF242A" w:rsidRPr="00186C40" w:rsidRDefault="00225F7D" w:rsidP="00225F7D">
      <w:pPr>
        <w:pStyle w:val="a7"/>
        <w:shd w:val="clear" w:color="auto" w:fill="FFFFFF"/>
        <w:spacing w:before="0" w:beforeAutospacing="0" w:after="0" w:afterAutospacing="0"/>
        <w:rPr>
          <w:color w:val="000000"/>
          <w:sz w:val="28"/>
          <w:szCs w:val="28"/>
        </w:rPr>
      </w:pPr>
      <w:r>
        <w:rPr>
          <w:color w:val="000000"/>
          <w:sz w:val="28"/>
          <w:szCs w:val="28"/>
        </w:rPr>
        <w:t xml:space="preserve">                                                        </w:t>
      </w:r>
      <w:r w:rsidR="00BF242A" w:rsidRPr="00186C40">
        <w:rPr>
          <w:color w:val="000000"/>
          <w:sz w:val="28"/>
          <w:szCs w:val="28"/>
        </w:rPr>
        <w:t>Билет№2</w:t>
      </w:r>
    </w:p>
    <w:p w:rsidR="00BF242A" w:rsidRPr="00186C40" w:rsidRDefault="00BF242A" w:rsidP="00BF242A">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Понятие о личном и групповом</w:t>
      </w:r>
      <w:r w:rsidRPr="00186C40">
        <w:rPr>
          <w:b/>
          <w:bCs/>
          <w:color w:val="000000"/>
          <w:sz w:val="28"/>
          <w:szCs w:val="28"/>
        </w:rPr>
        <w:t> </w:t>
      </w:r>
      <w:r w:rsidRPr="00186C40">
        <w:rPr>
          <w:color w:val="000000"/>
          <w:sz w:val="28"/>
          <w:szCs w:val="28"/>
        </w:rPr>
        <w:t>снаряжении. Перечень личного снаряжения, требования к</w:t>
      </w:r>
      <w:r w:rsidR="00225F7D">
        <w:rPr>
          <w:color w:val="000000"/>
          <w:sz w:val="28"/>
          <w:szCs w:val="28"/>
        </w:rPr>
        <w:t xml:space="preserve"> </w:t>
      </w:r>
      <w:r w:rsidRPr="00186C40">
        <w:rPr>
          <w:color w:val="000000"/>
          <w:sz w:val="28"/>
          <w:szCs w:val="28"/>
        </w:rPr>
        <w:t>нему.</w:t>
      </w:r>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2. Помощь при различных травмах. Тепловой и солнечный удар, ожоги.</w:t>
      </w:r>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3. Практическое задание: Наложить жгут и повязку при кровотечении из раны на</w:t>
      </w:r>
      <w:r w:rsidR="00225F7D">
        <w:rPr>
          <w:color w:val="000000"/>
          <w:sz w:val="28"/>
          <w:szCs w:val="28"/>
        </w:rPr>
        <w:t xml:space="preserve"> </w:t>
      </w:r>
      <w:r>
        <w:rPr>
          <w:color w:val="000000"/>
          <w:sz w:val="28"/>
          <w:szCs w:val="28"/>
        </w:rPr>
        <w:t>бедре.</w:t>
      </w: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Билет№3</w:t>
      </w:r>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1. Типы рюкзаков, их преимущество и недостатки. Правила укладки рюкзака.</w:t>
      </w:r>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2. Походный травматизм. Заболевания в походе. Профилактика заболеваний и</w:t>
      </w:r>
      <w:r w:rsidR="00225F7D">
        <w:rPr>
          <w:color w:val="000000"/>
          <w:sz w:val="28"/>
          <w:szCs w:val="28"/>
        </w:rPr>
        <w:t xml:space="preserve"> </w:t>
      </w:r>
      <w:r w:rsidRPr="00186C40">
        <w:rPr>
          <w:color w:val="000000"/>
          <w:sz w:val="28"/>
          <w:szCs w:val="28"/>
        </w:rPr>
        <w:t>травматизма.</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Связать узлы - проводник, стремя, ткацкий.</w:t>
      </w:r>
    </w:p>
    <w:p w:rsidR="00BF242A" w:rsidRDefault="00225F7D" w:rsidP="00BF242A">
      <w:pPr>
        <w:pStyle w:val="a7"/>
        <w:shd w:val="clear" w:color="auto" w:fill="FFFFFF"/>
        <w:spacing w:before="0" w:beforeAutospacing="0" w:after="0" w:afterAutospacing="0"/>
        <w:rPr>
          <w:color w:val="000000"/>
          <w:sz w:val="28"/>
          <w:szCs w:val="28"/>
        </w:rPr>
      </w:pPr>
      <w:r>
        <w:rPr>
          <w:color w:val="000000"/>
          <w:sz w:val="28"/>
          <w:szCs w:val="28"/>
        </w:rPr>
        <w:lastRenderedPageBreak/>
        <w:t xml:space="preserve">                                                     </w:t>
      </w:r>
      <w:r w:rsidR="00BF242A" w:rsidRPr="00186C40">
        <w:rPr>
          <w:color w:val="000000"/>
          <w:sz w:val="28"/>
          <w:szCs w:val="28"/>
        </w:rPr>
        <w:t>Билет№4</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Перечень группового снаряжения. Типы палаток. Костровое хозяйство: топоры, пилы, рукавицы, половники, их упаковка и переноска.</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 xml:space="preserve">Личная аптечка туриста, индивидуальные лекарства, необходимые </w:t>
      </w:r>
      <w:proofErr w:type="gramStart"/>
      <w:r w:rsidRPr="00186C40">
        <w:rPr>
          <w:color w:val="000000"/>
          <w:sz w:val="28"/>
          <w:szCs w:val="28"/>
        </w:rPr>
        <w:t>при</w:t>
      </w:r>
      <w:proofErr w:type="gramEnd"/>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 xml:space="preserve">хронических </w:t>
      </w:r>
      <w:proofErr w:type="gramStart"/>
      <w:r w:rsidRPr="00186C40">
        <w:rPr>
          <w:color w:val="000000"/>
          <w:sz w:val="28"/>
          <w:szCs w:val="28"/>
        </w:rPr>
        <w:t>заболеваниях</w:t>
      </w:r>
      <w:proofErr w:type="gramEnd"/>
      <w:r w:rsidRPr="00186C40">
        <w:rPr>
          <w:color w:val="000000"/>
          <w:sz w:val="28"/>
          <w:szCs w:val="28"/>
        </w:rPr>
        <w:t>.</w:t>
      </w:r>
    </w:p>
    <w:p w:rsidR="00BF242A" w:rsidRPr="00186C40" w:rsidRDefault="00BF242A" w:rsidP="00BF242A">
      <w:pPr>
        <w:pStyle w:val="a7"/>
        <w:shd w:val="clear" w:color="auto" w:fill="FFFFFF"/>
        <w:spacing w:before="0" w:beforeAutospacing="0" w:after="0" w:afterAutospacing="0"/>
        <w:rPr>
          <w:color w:val="000000"/>
          <w:sz w:val="28"/>
          <w:szCs w:val="28"/>
        </w:rPr>
      </w:pPr>
      <w:r w:rsidRPr="00186C40">
        <w:rPr>
          <w:color w:val="000000"/>
          <w:sz w:val="28"/>
          <w:szCs w:val="28"/>
        </w:rPr>
        <w:t>3. Практическое задание: Правильно уложить рюкзак.</w:t>
      </w: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Билет№5</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Ремонтный набор: состав и назначение. Особенности снаряжения для зимних походов.</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Состав медицинской аптечки туриста, ее хранение и транспортировка. Назначение и дозировка препаратов.</w:t>
      </w:r>
    </w:p>
    <w:p w:rsidR="00BF242A" w:rsidRPr="00186C40" w:rsidRDefault="00BF242A" w:rsidP="00BF242A">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Определит</w:t>
      </w:r>
      <w:r w:rsidR="00225F7D">
        <w:rPr>
          <w:color w:val="000000"/>
          <w:sz w:val="28"/>
          <w:szCs w:val="28"/>
        </w:rPr>
        <w:t>ь стороны света с помощью часов.</w:t>
      </w: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Билет№6</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Привалы и ночлеги в</w:t>
      </w:r>
      <w:r w:rsidRPr="00186C40">
        <w:rPr>
          <w:b/>
          <w:bCs/>
          <w:color w:val="000000"/>
          <w:sz w:val="28"/>
          <w:szCs w:val="28"/>
        </w:rPr>
        <w:t> </w:t>
      </w:r>
      <w:r w:rsidRPr="00186C40">
        <w:rPr>
          <w:color w:val="000000"/>
          <w:sz w:val="28"/>
          <w:szCs w:val="28"/>
        </w:rPr>
        <w:t>походе. Выбор места. Требования к месту привала и бивака с учетом природного окружения, планирование.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Вредное влияние курения и употребления спиртных напитков на здоровье и работоспособность спортсменов.</w:t>
      </w:r>
    </w:p>
    <w:p w:rsidR="00BF242A"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Первая помощь при ожогах.</w:t>
      </w:r>
    </w:p>
    <w:p w:rsidR="00BF242A" w:rsidRPr="00186C40" w:rsidRDefault="00BF242A" w:rsidP="00225F7D">
      <w:pPr>
        <w:pStyle w:val="a7"/>
        <w:shd w:val="clear" w:color="auto" w:fill="FFFFFF"/>
        <w:spacing w:before="0" w:beforeAutospacing="0" w:after="0" w:afterAutospacing="0"/>
        <w:ind w:left="36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Билет№7</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Размещение лагеря, выбор места для палаток, костра, определение места для забора воды, умывания, мытья посуды, туалетов, мусорных ям. Уход за одеждой и обувью в походе.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Сущность закаливания, его значение для повышения работоспособности человека и увеличение сопротивляемости организма к простудным заболеваниям.</w:t>
      </w:r>
    </w:p>
    <w:p w:rsidR="00BF242A" w:rsidRDefault="00BF242A" w:rsidP="00225F7D">
      <w:pPr>
        <w:pStyle w:val="a7"/>
        <w:shd w:val="clear" w:color="auto" w:fill="FFFFFF"/>
        <w:spacing w:before="0" w:beforeAutospacing="0" w:after="0" w:afterAutospacing="0"/>
        <w:ind w:left="360"/>
        <w:rPr>
          <w:color w:val="000000"/>
          <w:sz w:val="28"/>
          <w:szCs w:val="28"/>
        </w:rPr>
      </w:pPr>
      <w:r>
        <w:rPr>
          <w:color w:val="000000"/>
          <w:sz w:val="28"/>
          <w:szCs w:val="28"/>
        </w:rPr>
        <w:t>3.</w:t>
      </w:r>
      <w:r w:rsidRPr="00186C40">
        <w:rPr>
          <w:color w:val="000000"/>
          <w:sz w:val="28"/>
          <w:szCs w:val="28"/>
        </w:rPr>
        <w:t xml:space="preserve">Практическое задание: </w:t>
      </w:r>
      <w:r w:rsidR="00225F7D">
        <w:rPr>
          <w:color w:val="000000"/>
          <w:sz w:val="28"/>
          <w:szCs w:val="28"/>
        </w:rPr>
        <w:t>Первая помощь при обморожениях.</w:t>
      </w:r>
    </w:p>
    <w:p w:rsidR="00225F7D" w:rsidRPr="00A23589" w:rsidRDefault="00225F7D" w:rsidP="00225F7D">
      <w:pPr>
        <w:pStyle w:val="a7"/>
        <w:shd w:val="clear" w:color="auto" w:fill="FFFFFF"/>
        <w:spacing w:before="0" w:beforeAutospacing="0" w:after="0" w:afterAutospacing="0"/>
        <w:ind w:left="360"/>
        <w:rPr>
          <w:color w:val="000000"/>
          <w:sz w:val="28"/>
          <w:szCs w:val="28"/>
        </w:rPr>
      </w:pPr>
    </w:p>
    <w:p w:rsidR="00BF242A" w:rsidRPr="00186C40" w:rsidRDefault="00225F7D" w:rsidP="00BF242A">
      <w:pPr>
        <w:pStyle w:val="a7"/>
        <w:shd w:val="clear" w:color="auto" w:fill="FFFFFF"/>
        <w:spacing w:before="0" w:beforeAutospacing="0" w:after="0" w:afterAutospacing="0"/>
        <w:rPr>
          <w:color w:val="000000"/>
          <w:sz w:val="28"/>
          <w:szCs w:val="28"/>
        </w:rPr>
      </w:pPr>
      <w:r>
        <w:rPr>
          <w:color w:val="000000"/>
          <w:sz w:val="28"/>
          <w:szCs w:val="28"/>
        </w:rPr>
        <w:t xml:space="preserve">                                                      </w:t>
      </w:r>
      <w:r w:rsidR="00BF242A" w:rsidRPr="00186C40">
        <w:rPr>
          <w:color w:val="000000"/>
          <w:sz w:val="28"/>
          <w:szCs w:val="28"/>
        </w:rPr>
        <w:t>Билет№8</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Типы костров. Меры безопасности при разведении костров. Уборка места лагеря. Режим дня в походе. Правила поведения туристов в походе. Туристские узлы.</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 xml:space="preserve">Гигиенические основы режима труда, отдыха и спортивных занятий. Личная гигиена </w:t>
      </w:r>
      <w:proofErr w:type="gramStart"/>
      <w:r w:rsidRPr="00186C40">
        <w:rPr>
          <w:color w:val="000000"/>
          <w:sz w:val="28"/>
          <w:szCs w:val="28"/>
        </w:rPr>
        <w:t>занимающихся</w:t>
      </w:r>
      <w:proofErr w:type="gramEnd"/>
      <w:r w:rsidRPr="00186C40">
        <w:rPr>
          <w:color w:val="000000"/>
          <w:sz w:val="28"/>
          <w:szCs w:val="28"/>
        </w:rPr>
        <w:t xml:space="preserve"> туризмом. Гигиена одежды и обуви.</w:t>
      </w:r>
    </w:p>
    <w:p w:rsidR="00BF242A" w:rsidRPr="00A23589"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Оказание помощи утопающему. Искусственное дыхание.</w:t>
      </w: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Билет№9</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Значение, режим, особенности организации питания туристов в походе.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Понятие о гигиене: гигиена физических упражнений и спорта, ее значение и основные задачи.</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Связать узл</w:t>
      </w:r>
      <w:proofErr w:type="gramStart"/>
      <w:r w:rsidRPr="00186C40">
        <w:rPr>
          <w:color w:val="000000"/>
          <w:sz w:val="28"/>
          <w:szCs w:val="28"/>
        </w:rPr>
        <w:t>ы-</w:t>
      </w:r>
      <w:proofErr w:type="gramEnd"/>
      <w:r w:rsidRPr="00186C40">
        <w:rPr>
          <w:color w:val="000000"/>
          <w:sz w:val="28"/>
          <w:szCs w:val="28"/>
        </w:rPr>
        <w:t xml:space="preserve"> булинь, прусик, встречный.</w:t>
      </w:r>
    </w:p>
    <w:p w:rsidR="00BF242A" w:rsidRDefault="00BF242A" w:rsidP="00650DB2">
      <w:pPr>
        <w:pStyle w:val="a7"/>
        <w:shd w:val="clear" w:color="auto" w:fill="FFFFFF"/>
        <w:spacing w:before="0" w:beforeAutospacing="0" w:after="0" w:afterAutospacing="0"/>
        <w:rPr>
          <w:b/>
          <w:color w:val="000000"/>
          <w:sz w:val="28"/>
          <w:szCs w:val="28"/>
        </w:rPr>
      </w:pPr>
    </w:p>
    <w:p w:rsidR="00BF242A" w:rsidRPr="005059E4" w:rsidRDefault="00075E2A" w:rsidP="00C04828">
      <w:pPr>
        <w:pStyle w:val="a7"/>
        <w:shd w:val="clear" w:color="auto" w:fill="FFFFFF"/>
        <w:spacing w:before="0" w:beforeAutospacing="0" w:after="0" w:afterAutospacing="0"/>
        <w:rPr>
          <w:b/>
          <w:color w:val="000000"/>
          <w:sz w:val="28"/>
          <w:szCs w:val="28"/>
        </w:rPr>
      </w:pPr>
      <w:r>
        <w:rPr>
          <w:b/>
          <w:color w:val="000000"/>
          <w:sz w:val="28"/>
          <w:szCs w:val="28"/>
        </w:rPr>
        <w:t xml:space="preserve">                             </w:t>
      </w:r>
      <w:r w:rsidR="00C04828">
        <w:rPr>
          <w:b/>
          <w:color w:val="000000"/>
          <w:sz w:val="28"/>
          <w:szCs w:val="28"/>
        </w:rPr>
        <w:t xml:space="preserve">Контрольные вопросы </w:t>
      </w:r>
      <w:r w:rsidR="00BF242A" w:rsidRPr="005059E4">
        <w:rPr>
          <w:b/>
          <w:color w:val="000000"/>
          <w:sz w:val="28"/>
          <w:szCs w:val="28"/>
        </w:rPr>
        <w:t xml:space="preserve"> 2 полугодие.</w:t>
      </w:r>
    </w:p>
    <w:p w:rsidR="00BF242A" w:rsidRPr="005059E4" w:rsidRDefault="00BF242A" w:rsidP="00BF242A">
      <w:pPr>
        <w:pStyle w:val="a7"/>
        <w:shd w:val="clear" w:color="auto" w:fill="FFFFFF"/>
        <w:spacing w:before="0" w:beforeAutospacing="0" w:after="0" w:afterAutospacing="0"/>
        <w:rPr>
          <w:b/>
          <w:color w:val="000000"/>
          <w:sz w:val="28"/>
          <w:szCs w:val="28"/>
        </w:rPr>
      </w:pPr>
    </w:p>
    <w:p w:rsidR="00BF242A" w:rsidRPr="00186C40" w:rsidRDefault="00650DB2" w:rsidP="00650DB2">
      <w:pPr>
        <w:pStyle w:val="a7"/>
        <w:shd w:val="clear" w:color="auto" w:fill="FFFFFF"/>
        <w:spacing w:before="0" w:beforeAutospacing="0" w:after="0" w:afterAutospacing="0"/>
        <w:rPr>
          <w:color w:val="000000"/>
          <w:sz w:val="28"/>
          <w:szCs w:val="28"/>
        </w:rPr>
      </w:pPr>
      <w:r>
        <w:rPr>
          <w:color w:val="000000"/>
          <w:sz w:val="28"/>
          <w:szCs w:val="28"/>
        </w:rPr>
        <w:t xml:space="preserve">                                                       </w:t>
      </w:r>
      <w:r w:rsidR="00BF242A" w:rsidRPr="00186C40">
        <w:rPr>
          <w:color w:val="000000"/>
          <w:sz w:val="28"/>
          <w:szCs w:val="28"/>
        </w:rPr>
        <w:t>Билет№10</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lastRenderedPageBreak/>
        <w:t>1.</w:t>
      </w:r>
      <w:r w:rsidRPr="00186C40">
        <w:rPr>
          <w:color w:val="000000"/>
          <w:sz w:val="28"/>
          <w:szCs w:val="28"/>
        </w:rPr>
        <w:t>Два варианта организации питания в однодневном походе: бутерброды и приготовление пищи на костре.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Климат, растительный и животный мир родного края, его рельеф, реки, озера, полезные ископаемые.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Наложить шину на перелом плеча.</w:t>
      </w:r>
    </w:p>
    <w:p w:rsidR="00BF242A" w:rsidRDefault="00BF242A" w:rsidP="00BF242A">
      <w:pPr>
        <w:pStyle w:val="a7"/>
        <w:shd w:val="clear" w:color="auto" w:fill="FFFFFF"/>
        <w:spacing w:before="0" w:beforeAutospacing="0" w:after="0" w:afterAutospacing="0"/>
        <w:rPr>
          <w:color w:val="000000"/>
          <w:sz w:val="28"/>
          <w:szCs w:val="28"/>
        </w:rPr>
      </w:pPr>
    </w:p>
    <w:p w:rsidR="00BF242A" w:rsidRPr="00186C40" w:rsidRDefault="00225F7D" w:rsidP="00225F7D">
      <w:pPr>
        <w:pStyle w:val="a7"/>
        <w:shd w:val="clear" w:color="auto" w:fill="FFFFFF"/>
        <w:spacing w:before="0" w:beforeAutospacing="0" w:after="0" w:afterAutospacing="0"/>
        <w:rPr>
          <w:color w:val="000000"/>
          <w:sz w:val="28"/>
          <w:szCs w:val="28"/>
        </w:rPr>
      </w:pPr>
      <w:r>
        <w:rPr>
          <w:color w:val="000000"/>
          <w:sz w:val="28"/>
          <w:szCs w:val="28"/>
        </w:rPr>
        <w:t xml:space="preserve">                                                 </w:t>
      </w:r>
      <w:r w:rsidR="00075E2A">
        <w:rPr>
          <w:color w:val="000000"/>
          <w:sz w:val="28"/>
          <w:szCs w:val="28"/>
        </w:rPr>
        <w:t xml:space="preserve"> </w:t>
      </w:r>
      <w:r>
        <w:rPr>
          <w:color w:val="000000"/>
          <w:sz w:val="28"/>
          <w:szCs w:val="28"/>
        </w:rPr>
        <w:t xml:space="preserve">   </w:t>
      </w:r>
      <w:r w:rsidR="00BF242A" w:rsidRPr="00186C40">
        <w:rPr>
          <w:color w:val="000000"/>
          <w:sz w:val="28"/>
          <w:szCs w:val="28"/>
        </w:rPr>
        <w:t>Билет№11</w:t>
      </w:r>
    </w:p>
    <w:p w:rsidR="00BF242A" w:rsidRPr="00186C40" w:rsidRDefault="00BF242A" w:rsidP="00BF242A">
      <w:pPr>
        <w:pStyle w:val="a7"/>
        <w:numPr>
          <w:ilvl w:val="0"/>
          <w:numId w:val="12"/>
        </w:numPr>
        <w:shd w:val="clear" w:color="auto" w:fill="FFFFFF"/>
        <w:spacing w:before="0" w:beforeAutospacing="0" w:after="0" w:afterAutospacing="0"/>
        <w:ind w:left="0"/>
        <w:rPr>
          <w:color w:val="000000"/>
          <w:sz w:val="28"/>
          <w:szCs w:val="28"/>
        </w:rPr>
      </w:pPr>
      <w:r>
        <w:rPr>
          <w:color w:val="000000"/>
          <w:sz w:val="28"/>
          <w:szCs w:val="28"/>
        </w:rPr>
        <w:t>1.</w:t>
      </w:r>
      <w:r w:rsidRPr="00186C40">
        <w:rPr>
          <w:color w:val="000000"/>
          <w:sz w:val="28"/>
          <w:szCs w:val="28"/>
        </w:rPr>
        <w:t>Организация питания в 2-3 дневном походе: фасовка, упаковка, переноска продуктов в рюкзаке. Особенности приготовления пищи на костре. Весовые и калорийные суточные нормы.</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Административное деление края. Транспортные магистрали. Промышленность. Экономика и культура края, перспектива его развития</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Показать различные виды туристских костров.</w:t>
      </w:r>
    </w:p>
    <w:p w:rsidR="00BF242A" w:rsidRPr="00186C40" w:rsidRDefault="00BF242A" w:rsidP="00BF242A">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Билет№12</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Определение цели и района путешествия. Составление плана подготовки к походу.</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Сведения о прошлом Зауралья. Памятники истории и культуры. Знатные люди Курганской области их вклад в его развитие.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 xml:space="preserve">Практическое задание: Связать узла – </w:t>
      </w:r>
      <w:r w:rsidR="00CC6E98" w:rsidRPr="00186C40">
        <w:rPr>
          <w:color w:val="000000"/>
          <w:sz w:val="28"/>
          <w:szCs w:val="28"/>
        </w:rPr>
        <w:t>брам-шкотовый</w:t>
      </w:r>
      <w:r w:rsidRPr="00186C40">
        <w:rPr>
          <w:color w:val="000000"/>
          <w:sz w:val="28"/>
          <w:szCs w:val="28"/>
        </w:rPr>
        <w:t>, серединный проводник, восьмёрка.</w:t>
      </w:r>
    </w:p>
    <w:p w:rsidR="00BF242A" w:rsidRDefault="00BF242A" w:rsidP="00BF242A">
      <w:pPr>
        <w:pStyle w:val="a7"/>
        <w:shd w:val="clear" w:color="auto" w:fill="FFFFFF"/>
        <w:spacing w:before="0" w:beforeAutospacing="0" w:after="0" w:afterAutospacing="0"/>
        <w:jc w:val="center"/>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Билет№13</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Распределение обязанностей в группе. Выбор маршрутов учебно-тренировочных походов.</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Наиболее интересные места для проведения походов и экскурсий. Памятники истории и культуры, музеи края.</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 Определить стороны света без часов и компаса.</w:t>
      </w:r>
    </w:p>
    <w:p w:rsidR="00BF242A" w:rsidRPr="00186C40" w:rsidRDefault="00BF242A" w:rsidP="00BF242A">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Билет№14</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Проработка деталей каждого маршрута. Хозяйственная и техническая подготовка походов.</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Сбор краеведческих сведений о районе похода: изучение литературы, карт, переписка с местными краеведами и туристами, встречи с людьми, побывавшими в районе планируемого похода, посещение музеев</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BF242A" w:rsidRPr="00186C40" w:rsidRDefault="00BF242A" w:rsidP="00BF242A">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Билет№15</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 xml:space="preserve">Должности постоянные и временные. Командир группы, его обязанности, </w:t>
      </w:r>
      <w:proofErr w:type="gramStart"/>
      <w:r w:rsidRPr="00186C40">
        <w:rPr>
          <w:color w:val="000000"/>
          <w:sz w:val="28"/>
          <w:szCs w:val="28"/>
        </w:rPr>
        <w:t>контроль за</w:t>
      </w:r>
      <w:proofErr w:type="gramEnd"/>
      <w:r w:rsidRPr="00186C40">
        <w:rPr>
          <w:color w:val="000000"/>
          <w:sz w:val="28"/>
          <w:szCs w:val="28"/>
        </w:rPr>
        <w:t xml:space="preserve"> выполнением заданий, поддержание микроклимата в группе. Завхоз, его обязанности.</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Краеведческая работа - один из видов общественно полезной деятельности. Выполнение краеведческих заданий.</w:t>
      </w:r>
    </w:p>
    <w:p w:rsidR="00BF242A" w:rsidRPr="00186C40" w:rsidRDefault="00BF242A" w:rsidP="00225F7D">
      <w:pPr>
        <w:pStyle w:val="a7"/>
        <w:shd w:val="clear" w:color="auto" w:fill="FFFFFF"/>
        <w:spacing w:before="0" w:beforeAutospacing="0" w:after="0" w:afterAutospacing="0"/>
        <w:rPr>
          <w:color w:val="000000"/>
          <w:sz w:val="28"/>
          <w:szCs w:val="28"/>
        </w:rPr>
      </w:pPr>
      <w:r w:rsidRPr="00186C40">
        <w:rPr>
          <w:color w:val="000000"/>
          <w:sz w:val="28"/>
          <w:szCs w:val="28"/>
        </w:rPr>
        <w:t>3. Практическое задание:</w:t>
      </w:r>
      <w:r>
        <w:rPr>
          <w:color w:val="000000"/>
          <w:sz w:val="28"/>
          <w:szCs w:val="28"/>
        </w:rPr>
        <w:t xml:space="preserve"> Полоса препятствий</w:t>
      </w:r>
    </w:p>
    <w:p w:rsidR="00BF242A" w:rsidRPr="00186C40" w:rsidRDefault="00BF242A" w:rsidP="00225F7D">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lastRenderedPageBreak/>
        <w:t>Билет№16</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Заместитель командира по снаряжению, штурман, краевед, санитар, ремонтный мастер, ответственный за отчет. Временные должности: дежурные по кухне, их обязанности.</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Метеорологические, гидрологические, фенологические наблюдения.</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650DB2" w:rsidRDefault="00650DB2" w:rsidP="00225F7D">
      <w:pPr>
        <w:pStyle w:val="a7"/>
        <w:shd w:val="clear" w:color="auto" w:fill="FFFFFF"/>
        <w:spacing w:before="0" w:beforeAutospacing="0" w:after="0" w:afterAutospacing="0"/>
        <w:rPr>
          <w:color w:val="000000"/>
          <w:sz w:val="28"/>
          <w:szCs w:val="28"/>
        </w:rPr>
      </w:pPr>
      <w:r>
        <w:rPr>
          <w:color w:val="000000"/>
          <w:sz w:val="28"/>
          <w:szCs w:val="28"/>
        </w:rPr>
        <w:t xml:space="preserve">                                                 </w:t>
      </w:r>
    </w:p>
    <w:p w:rsidR="00BF242A" w:rsidRDefault="00225F7D" w:rsidP="00225F7D">
      <w:pPr>
        <w:pStyle w:val="a7"/>
        <w:shd w:val="clear" w:color="auto" w:fill="FFFFFF"/>
        <w:spacing w:before="0" w:beforeAutospacing="0" w:after="0" w:afterAutospacing="0"/>
        <w:rPr>
          <w:color w:val="000000"/>
          <w:sz w:val="28"/>
          <w:szCs w:val="28"/>
        </w:rPr>
      </w:pPr>
      <w:r>
        <w:rPr>
          <w:color w:val="000000"/>
          <w:sz w:val="28"/>
          <w:szCs w:val="28"/>
        </w:rPr>
        <w:t xml:space="preserve">  </w:t>
      </w:r>
      <w:r w:rsidR="00650DB2">
        <w:rPr>
          <w:color w:val="000000"/>
          <w:sz w:val="28"/>
          <w:szCs w:val="28"/>
        </w:rPr>
        <w:t xml:space="preserve">                                                  </w:t>
      </w:r>
      <w:r w:rsidR="00BF242A" w:rsidRPr="00186C40">
        <w:rPr>
          <w:color w:val="000000"/>
          <w:sz w:val="28"/>
          <w:szCs w:val="28"/>
        </w:rPr>
        <w:t>Билет№17</w:t>
      </w:r>
      <w:r>
        <w:rPr>
          <w:color w:val="000000"/>
          <w:sz w:val="28"/>
          <w:szCs w:val="28"/>
        </w:rPr>
        <w:t xml:space="preserve">               </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Порядок движения группы на маршруте. Туристский строй. Режим движения. Обязанности направляющего и замыкающего в группе.</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Изучение растительного и животного мира. Законодательства об охране природы. Природоохранная деятельность туристов.</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BF242A" w:rsidRPr="00186C40" w:rsidRDefault="00BF242A" w:rsidP="00BF242A">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Билет№18</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Режим ходового дня. Темп движения: нормальный темп движения (ориентирован на самого слабого в группе), его изменение в течение дня, с течением дней в походе, в зависимости от группы, почвы рельефа, погоды и др. условий.</w:t>
      </w:r>
    </w:p>
    <w:p w:rsidR="00BF242A" w:rsidRPr="00186C40" w:rsidRDefault="00BF242A" w:rsidP="00225F7D">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Основы топографии</w:t>
      </w:r>
      <w:r w:rsidRPr="00186C40">
        <w:rPr>
          <w:b/>
          <w:bCs/>
          <w:color w:val="000000"/>
          <w:sz w:val="28"/>
          <w:szCs w:val="28"/>
        </w:rPr>
        <w:t>. </w:t>
      </w:r>
      <w:r w:rsidRPr="00186C40">
        <w:rPr>
          <w:color w:val="000000"/>
          <w:sz w:val="28"/>
          <w:szCs w:val="28"/>
        </w:rPr>
        <w:t>Способы изображения земной поверхности</w:t>
      </w:r>
      <w:r w:rsidRPr="00186C40">
        <w:rPr>
          <w:b/>
          <w:bCs/>
          <w:color w:val="000000"/>
          <w:sz w:val="28"/>
          <w:szCs w:val="28"/>
        </w:rPr>
        <w:t>. </w:t>
      </w:r>
      <w:r w:rsidRPr="00186C40">
        <w:rPr>
          <w:color w:val="000000"/>
          <w:sz w:val="28"/>
          <w:szCs w:val="28"/>
        </w:rPr>
        <w:t>Роль топографии в народном хозяйстве и обороне государства.</w:t>
      </w:r>
    </w:p>
    <w:p w:rsidR="00BF242A" w:rsidRDefault="00BF242A" w:rsidP="00225F7D">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225F7D" w:rsidRPr="00186C40" w:rsidRDefault="00225F7D" w:rsidP="00225F7D">
      <w:pPr>
        <w:pStyle w:val="a7"/>
        <w:shd w:val="clear" w:color="auto" w:fill="FFFFFF"/>
        <w:spacing w:before="0" w:beforeAutospacing="0" w:after="0" w:afterAutospacing="0"/>
        <w:rPr>
          <w:color w:val="000000"/>
          <w:sz w:val="28"/>
          <w:szCs w:val="28"/>
        </w:rPr>
      </w:pPr>
    </w:p>
    <w:p w:rsidR="00225F7D" w:rsidRDefault="00BF242A" w:rsidP="00225F7D">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Билет№19</w:t>
      </w:r>
    </w:p>
    <w:p w:rsidR="00BF242A" w:rsidRPr="00186C40" w:rsidRDefault="00BF242A" w:rsidP="005D3FAE">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Весовые нагрузки: допустимые и оптимальные для мальчиков и девочек, разгрузка заболевшего товарища, типичные ошибки при укладке рюкзака его деформация при</w:t>
      </w:r>
      <w:r w:rsidR="005D3FAE">
        <w:rPr>
          <w:color w:val="000000"/>
          <w:sz w:val="28"/>
          <w:szCs w:val="28"/>
        </w:rPr>
        <w:t xml:space="preserve"> </w:t>
      </w:r>
      <w:r w:rsidRPr="00186C40">
        <w:rPr>
          <w:color w:val="000000"/>
          <w:sz w:val="28"/>
          <w:szCs w:val="28"/>
        </w:rPr>
        <w:t>переноске.</w:t>
      </w:r>
    </w:p>
    <w:p w:rsidR="00BF242A" w:rsidRPr="00186C40" w:rsidRDefault="00BF242A" w:rsidP="00BF242A">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Карты, используемые в походе.</w:t>
      </w:r>
      <w:r w:rsidRPr="00186C40">
        <w:rPr>
          <w:b/>
          <w:bCs/>
          <w:color w:val="000000"/>
          <w:sz w:val="28"/>
          <w:szCs w:val="28"/>
        </w:rPr>
        <w:t> </w:t>
      </w:r>
      <w:r w:rsidRPr="00186C40">
        <w:rPr>
          <w:color w:val="000000"/>
          <w:sz w:val="28"/>
          <w:szCs w:val="28"/>
        </w:rPr>
        <w:t xml:space="preserve">Виды карт, используемых в походе. Старение карты, ее </w:t>
      </w:r>
      <w:r w:rsidR="005D3FAE" w:rsidRPr="00186C40">
        <w:rPr>
          <w:color w:val="000000"/>
          <w:sz w:val="28"/>
          <w:szCs w:val="28"/>
        </w:rPr>
        <w:t>генерализ</w:t>
      </w:r>
      <w:r w:rsidR="005D3FAE">
        <w:rPr>
          <w:color w:val="000000"/>
          <w:sz w:val="28"/>
          <w:szCs w:val="28"/>
        </w:rPr>
        <w:t>ация.</w:t>
      </w:r>
      <w:r w:rsidR="005D3FAE" w:rsidRPr="00186C40">
        <w:rPr>
          <w:color w:val="000000"/>
          <w:sz w:val="28"/>
          <w:szCs w:val="28"/>
        </w:rPr>
        <w:t xml:space="preserve"> Виды</w:t>
      </w:r>
      <w:r w:rsidRPr="00186C40">
        <w:rPr>
          <w:color w:val="000000"/>
          <w:sz w:val="28"/>
          <w:szCs w:val="28"/>
        </w:rPr>
        <w:t xml:space="preserve"> условных знаков топографических карт.</w:t>
      </w:r>
      <w:r w:rsidR="005D3FAE">
        <w:rPr>
          <w:color w:val="000000"/>
          <w:sz w:val="28"/>
          <w:szCs w:val="28"/>
        </w:rPr>
        <w:t xml:space="preserve"> Изображение высоты местности с </w:t>
      </w:r>
      <w:r w:rsidRPr="00186C40">
        <w:rPr>
          <w:color w:val="000000"/>
          <w:sz w:val="28"/>
          <w:szCs w:val="28"/>
        </w:rPr>
        <w:t>помощью горизонталей.</w:t>
      </w:r>
    </w:p>
    <w:p w:rsidR="00BF242A" w:rsidRDefault="00BF242A" w:rsidP="005D3FAE">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5D3FAE" w:rsidRPr="00186C40" w:rsidRDefault="005D3FAE" w:rsidP="005D3FAE">
      <w:pPr>
        <w:pStyle w:val="a7"/>
        <w:shd w:val="clear" w:color="auto" w:fill="FFFFFF"/>
        <w:spacing w:before="0" w:beforeAutospacing="0" w:after="0" w:afterAutospacing="0"/>
        <w:rPr>
          <w:color w:val="000000"/>
          <w:sz w:val="28"/>
          <w:szCs w:val="28"/>
        </w:rPr>
      </w:pPr>
    </w:p>
    <w:p w:rsidR="00BF242A" w:rsidRPr="00186C40" w:rsidRDefault="00BF242A" w:rsidP="00BF242A">
      <w:pPr>
        <w:pStyle w:val="a7"/>
        <w:shd w:val="clear" w:color="auto" w:fill="FFFFFF"/>
        <w:spacing w:before="0" w:beforeAutospacing="0" w:after="0" w:afterAutospacing="0"/>
        <w:jc w:val="center"/>
        <w:rPr>
          <w:color w:val="000000"/>
          <w:sz w:val="28"/>
          <w:szCs w:val="28"/>
        </w:rPr>
      </w:pPr>
      <w:r w:rsidRPr="00186C40">
        <w:rPr>
          <w:color w:val="000000"/>
          <w:sz w:val="28"/>
          <w:szCs w:val="28"/>
        </w:rPr>
        <w:t>Билет№20</w:t>
      </w:r>
    </w:p>
    <w:p w:rsidR="00BF242A" w:rsidRPr="00186C40" w:rsidRDefault="00BF242A" w:rsidP="005D3FAE">
      <w:pPr>
        <w:pStyle w:val="a7"/>
        <w:shd w:val="clear" w:color="auto" w:fill="FFFFFF"/>
        <w:spacing w:before="0" w:beforeAutospacing="0" w:after="0" w:afterAutospacing="0"/>
        <w:rPr>
          <w:color w:val="000000"/>
          <w:sz w:val="28"/>
          <w:szCs w:val="28"/>
        </w:rPr>
      </w:pPr>
      <w:r>
        <w:rPr>
          <w:color w:val="000000"/>
          <w:sz w:val="28"/>
          <w:szCs w:val="28"/>
        </w:rPr>
        <w:t>1.</w:t>
      </w:r>
      <w:r w:rsidRPr="00186C40">
        <w:rPr>
          <w:color w:val="000000"/>
          <w:sz w:val="28"/>
          <w:szCs w:val="28"/>
        </w:rPr>
        <w:t>Дисциплина в походах и на занятиях - основа безопасности. Меры безопасности при проведении занятий на улицах, в помещении. Правила поведения при поездках групп на транспорте. Мера безопасности при преодолении естественных препятствий. Организация страховки и само страховки</w:t>
      </w:r>
    </w:p>
    <w:p w:rsidR="00BF242A" w:rsidRPr="00186C40" w:rsidRDefault="00BF242A" w:rsidP="005D3FAE">
      <w:pPr>
        <w:pStyle w:val="a7"/>
        <w:shd w:val="clear" w:color="auto" w:fill="FFFFFF"/>
        <w:spacing w:before="0" w:beforeAutospacing="0" w:after="0" w:afterAutospacing="0"/>
        <w:rPr>
          <w:color w:val="000000"/>
          <w:sz w:val="28"/>
          <w:szCs w:val="28"/>
        </w:rPr>
      </w:pPr>
      <w:r>
        <w:rPr>
          <w:color w:val="000000"/>
          <w:sz w:val="28"/>
          <w:szCs w:val="28"/>
        </w:rPr>
        <w:t>2.</w:t>
      </w:r>
      <w:r w:rsidRPr="00186C40">
        <w:rPr>
          <w:color w:val="000000"/>
          <w:sz w:val="28"/>
          <w:szCs w:val="28"/>
        </w:rPr>
        <w:t>Устройство компаса, правила пользования им. Ориентирование карты и компаса. Суточное движение солнца по небосводу. Полярная звезда, ее местонахождение. Приближенное определение сторон горизонта по особенностям некоторых местных предметов.</w:t>
      </w:r>
    </w:p>
    <w:p w:rsidR="00BF242A" w:rsidRPr="00186C40" w:rsidRDefault="00BF242A" w:rsidP="005D3FAE">
      <w:pPr>
        <w:pStyle w:val="a7"/>
        <w:shd w:val="clear" w:color="auto" w:fill="FFFFFF"/>
        <w:spacing w:before="0" w:beforeAutospacing="0" w:after="0" w:afterAutospacing="0"/>
        <w:rPr>
          <w:color w:val="000000"/>
          <w:sz w:val="28"/>
          <w:szCs w:val="28"/>
        </w:rPr>
      </w:pPr>
      <w:r>
        <w:rPr>
          <w:color w:val="000000"/>
          <w:sz w:val="28"/>
          <w:szCs w:val="28"/>
        </w:rPr>
        <w:t>3.</w:t>
      </w:r>
      <w:r w:rsidRPr="00186C40">
        <w:rPr>
          <w:color w:val="000000"/>
          <w:sz w:val="28"/>
          <w:szCs w:val="28"/>
        </w:rPr>
        <w:t>Практическое задание:</w:t>
      </w:r>
      <w:r>
        <w:rPr>
          <w:color w:val="000000"/>
          <w:sz w:val="28"/>
          <w:szCs w:val="28"/>
        </w:rPr>
        <w:t xml:space="preserve"> Полоса препятствий</w:t>
      </w:r>
    </w:p>
    <w:p w:rsidR="008638BD" w:rsidRDefault="008638BD" w:rsidP="00BF242A">
      <w:pPr>
        <w:autoSpaceDE w:val="0"/>
        <w:autoSpaceDN w:val="0"/>
        <w:adjustRightInd w:val="0"/>
        <w:rPr>
          <w:rFonts w:ascii="Times New Roman" w:eastAsia="Calibri" w:hAnsi="Times New Roman" w:cs="Times New Roman"/>
          <w:b/>
          <w:sz w:val="28"/>
          <w:szCs w:val="28"/>
        </w:rPr>
      </w:pPr>
    </w:p>
    <w:p w:rsidR="00BF242A" w:rsidRPr="00AC15E6" w:rsidRDefault="008638BD" w:rsidP="00BF242A">
      <w:pPr>
        <w:autoSpaceDE w:val="0"/>
        <w:autoSpaceDN w:val="0"/>
        <w:adjustRightInd w:val="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5D3FAE">
        <w:rPr>
          <w:rFonts w:ascii="Times New Roman" w:eastAsia="Calibri" w:hAnsi="Times New Roman" w:cs="Times New Roman"/>
          <w:b/>
          <w:sz w:val="28"/>
          <w:szCs w:val="28"/>
        </w:rPr>
        <w:t xml:space="preserve">  </w:t>
      </w:r>
      <w:r w:rsidR="00BF242A" w:rsidRPr="00AC15E6">
        <w:rPr>
          <w:rFonts w:ascii="Times New Roman" w:eastAsia="Calibri" w:hAnsi="Times New Roman" w:cs="Times New Roman"/>
          <w:b/>
          <w:sz w:val="28"/>
          <w:szCs w:val="28"/>
        </w:rPr>
        <w:t xml:space="preserve">2.5 Методические </w:t>
      </w:r>
      <w:r w:rsidR="00BF242A" w:rsidRPr="00AC15E6">
        <w:rPr>
          <w:rFonts w:ascii="Times New Roman" w:eastAsia="Tahoma" w:hAnsi="Times New Roman" w:cs="Times New Roman"/>
          <w:b/>
          <w:color w:val="000000"/>
          <w:sz w:val="28"/>
          <w:szCs w:val="28"/>
        </w:rPr>
        <w:t>материалы</w:t>
      </w:r>
      <w:r w:rsidR="00CC6E98">
        <w:rPr>
          <w:rFonts w:ascii="Times New Roman" w:eastAsia="Tahoma" w:hAnsi="Times New Roman" w:cs="Times New Roman"/>
          <w:b/>
          <w:color w:val="000000"/>
          <w:sz w:val="28"/>
          <w:szCs w:val="28"/>
        </w:rPr>
        <w:t>.</w:t>
      </w:r>
    </w:p>
    <w:p w:rsidR="00BF242A" w:rsidRPr="00AC15E6" w:rsidRDefault="00BF242A" w:rsidP="00BF242A">
      <w:pPr>
        <w:numPr>
          <w:ilvl w:val="0"/>
          <w:numId w:val="23"/>
        </w:numPr>
        <w:autoSpaceDE w:val="0"/>
        <w:autoSpaceDN w:val="0"/>
        <w:adjustRightInd w:val="0"/>
        <w:ind w:left="0" w:hanging="283"/>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Особенности организации образовательного процесса:</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образовательный процесс можно проводит очно, дистанционно.</w:t>
      </w:r>
    </w:p>
    <w:p w:rsidR="00BF242A" w:rsidRPr="00AC15E6" w:rsidRDefault="00BF242A" w:rsidP="00BF242A">
      <w:pPr>
        <w:numPr>
          <w:ilvl w:val="0"/>
          <w:numId w:val="23"/>
        </w:numPr>
        <w:autoSpaceDE w:val="0"/>
        <w:autoSpaceDN w:val="0"/>
        <w:adjustRightInd w:val="0"/>
        <w:ind w:left="0" w:hanging="283"/>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Методы обучения:</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словесный, наглядный практический; </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объяснительно-иллюстративный, репродуктивный, частичн</w:t>
      </w:r>
      <w:proofErr w:type="gramStart"/>
      <w:r w:rsidRPr="00AC15E6">
        <w:rPr>
          <w:rFonts w:ascii="Times New Roman" w:eastAsia="Calibri" w:hAnsi="Times New Roman" w:cs="Times New Roman"/>
          <w:sz w:val="28"/>
          <w:szCs w:val="28"/>
        </w:rPr>
        <w:t>о-</w:t>
      </w:r>
      <w:proofErr w:type="gramEnd"/>
      <w:r w:rsidRPr="00AC15E6">
        <w:rPr>
          <w:rFonts w:ascii="Times New Roman" w:eastAsia="Calibri" w:hAnsi="Times New Roman" w:cs="Times New Roman"/>
          <w:sz w:val="28"/>
          <w:szCs w:val="28"/>
        </w:rPr>
        <w:t xml:space="preserve"> поисковый, исследовательский проблемный; </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игровой, дискуссионный, проектный  </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 методы воспитания:</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 убеждение, поощрение, упражнение, стимулирование, мотивация.</w:t>
      </w:r>
    </w:p>
    <w:p w:rsidR="00BF242A" w:rsidRPr="00AC15E6" w:rsidRDefault="00BF242A" w:rsidP="00BF242A">
      <w:pPr>
        <w:numPr>
          <w:ilvl w:val="0"/>
          <w:numId w:val="23"/>
        </w:numPr>
        <w:autoSpaceDE w:val="0"/>
        <w:autoSpaceDN w:val="0"/>
        <w:adjustRightInd w:val="0"/>
        <w:ind w:left="0" w:hanging="283"/>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Формы организации образовательного процесса: </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w:t>
      </w:r>
    </w:p>
    <w:p w:rsidR="00BF242A" w:rsidRPr="00AC15E6" w:rsidRDefault="00BF242A" w:rsidP="00BF242A">
      <w:pPr>
        <w:numPr>
          <w:ilvl w:val="0"/>
          <w:numId w:val="23"/>
        </w:numPr>
        <w:autoSpaceDE w:val="0"/>
        <w:autoSpaceDN w:val="0"/>
        <w:adjustRightInd w:val="0"/>
        <w:ind w:left="0" w:hanging="283"/>
        <w:contextualSpacing/>
        <w:jc w:val="both"/>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Формы организации учебного занятия: </w:t>
      </w:r>
    </w:p>
    <w:p w:rsidR="00BF242A" w:rsidRPr="00AC15E6" w:rsidRDefault="00BF242A" w:rsidP="00BF242A">
      <w:pPr>
        <w:autoSpaceDE w:val="0"/>
        <w:autoSpaceDN w:val="0"/>
        <w:adjustRightInd w:val="0"/>
        <w:contextualSpacing/>
        <w:jc w:val="both"/>
        <w:rPr>
          <w:rFonts w:ascii="Times New Roman" w:eastAsia="Calibri" w:hAnsi="Times New Roman" w:cs="Times New Roman"/>
          <w:sz w:val="28"/>
          <w:szCs w:val="28"/>
        </w:rPr>
      </w:pPr>
      <w:proofErr w:type="gramStart"/>
      <w:r w:rsidRPr="00AC15E6">
        <w:rPr>
          <w:rFonts w:ascii="Times New Roman" w:eastAsia="Calibri" w:hAnsi="Times New Roman" w:cs="Times New Roman"/>
          <w:sz w:val="28"/>
          <w:szCs w:val="28"/>
        </w:rPr>
        <w:t>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w:t>
      </w:r>
      <w:proofErr w:type="gramEnd"/>
      <w:r w:rsidRPr="00AC15E6">
        <w:rPr>
          <w:rFonts w:ascii="Times New Roman" w:eastAsia="Calibri" w:hAnsi="Times New Roman" w:cs="Times New Roman"/>
          <w:sz w:val="28"/>
          <w:szCs w:val="28"/>
        </w:rPr>
        <w:t>, ярмарка.</w:t>
      </w:r>
    </w:p>
    <w:p w:rsidR="00BF242A" w:rsidRPr="00650DB2" w:rsidRDefault="00BF242A" w:rsidP="00BF242A">
      <w:pPr>
        <w:numPr>
          <w:ilvl w:val="0"/>
          <w:numId w:val="23"/>
        </w:numPr>
        <w:autoSpaceDE w:val="0"/>
        <w:autoSpaceDN w:val="0"/>
        <w:adjustRightInd w:val="0"/>
        <w:ind w:left="0" w:hanging="283"/>
        <w:contextualSpacing/>
        <w:jc w:val="both"/>
        <w:rPr>
          <w:rFonts w:ascii="Times New Roman" w:eastAsia="Calibri" w:hAnsi="Times New Roman" w:cs="Times New Roman"/>
          <w:sz w:val="28"/>
          <w:szCs w:val="28"/>
        </w:rPr>
      </w:pPr>
      <w:r w:rsidRPr="00650DB2">
        <w:rPr>
          <w:rFonts w:ascii="Times New Roman" w:eastAsia="Calibri" w:hAnsi="Times New Roman" w:cs="Times New Roman"/>
          <w:sz w:val="28"/>
          <w:szCs w:val="28"/>
        </w:rPr>
        <w:t xml:space="preserve">Педагогические технологии: </w:t>
      </w:r>
    </w:p>
    <w:p w:rsidR="00BF242A" w:rsidRPr="00650DB2" w:rsidRDefault="00936E68" w:rsidP="00BF242A">
      <w:pPr>
        <w:autoSpaceDE w:val="0"/>
        <w:autoSpaceDN w:val="0"/>
        <w:adjustRightInd w:val="0"/>
        <w:contextualSpacing/>
        <w:jc w:val="both"/>
        <w:rPr>
          <w:rFonts w:ascii="Times New Roman" w:eastAsia="Calibri" w:hAnsi="Times New Roman" w:cs="Times New Roman"/>
          <w:sz w:val="28"/>
          <w:szCs w:val="28"/>
        </w:rPr>
      </w:pPr>
      <w:r w:rsidRPr="00650DB2">
        <w:rPr>
          <w:rFonts w:ascii="Times New Roman" w:eastAsia="Calibri" w:hAnsi="Times New Roman" w:cs="Times New Roman"/>
          <w:sz w:val="28"/>
          <w:szCs w:val="28"/>
        </w:rPr>
        <w:t xml:space="preserve">- </w:t>
      </w:r>
      <w:r w:rsidR="00BF242A" w:rsidRPr="00650DB2">
        <w:rPr>
          <w:rFonts w:ascii="Times New Roman" w:eastAsia="Calibri" w:hAnsi="Times New Roman" w:cs="Times New Roman"/>
          <w:sz w:val="28"/>
          <w:szCs w:val="28"/>
        </w:rPr>
        <w:t>техно</w:t>
      </w:r>
      <w:r w:rsidRPr="00650DB2">
        <w:rPr>
          <w:rFonts w:ascii="Times New Roman" w:eastAsia="Calibri" w:hAnsi="Times New Roman" w:cs="Times New Roman"/>
          <w:sz w:val="28"/>
          <w:szCs w:val="28"/>
        </w:rPr>
        <w:t>логия индивидуализации обучения</w:t>
      </w:r>
      <w:r w:rsidR="00BF242A" w:rsidRPr="00650DB2">
        <w:rPr>
          <w:rFonts w:ascii="Times New Roman" w:eastAsia="Calibri" w:hAnsi="Times New Roman" w:cs="Times New Roman"/>
          <w:sz w:val="28"/>
          <w:szCs w:val="28"/>
        </w:rPr>
        <w:t xml:space="preserve"> </w:t>
      </w:r>
    </w:p>
    <w:p w:rsidR="00BF242A" w:rsidRPr="00650DB2" w:rsidRDefault="00936E68" w:rsidP="00BF242A">
      <w:pPr>
        <w:autoSpaceDE w:val="0"/>
        <w:autoSpaceDN w:val="0"/>
        <w:adjustRightInd w:val="0"/>
        <w:contextualSpacing/>
        <w:jc w:val="both"/>
        <w:rPr>
          <w:rFonts w:ascii="Times New Roman" w:eastAsia="Calibri" w:hAnsi="Times New Roman" w:cs="Times New Roman"/>
          <w:sz w:val="28"/>
          <w:szCs w:val="28"/>
        </w:rPr>
      </w:pPr>
      <w:r w:rsidRPr="00650DB2">
        <w:rPr>
          <w:rFonts w:ascii="Times New Roman" w:eastAsia="Calibri" w:hAnsi="Times New Roman" w:cs="Times New Roman"/>
          <w:sz w:val="28"/>
          <w:szCs w:val="28"/>
        </w:rPr>
        <w:t>- технология группового обучения.</w:t>
      </w:r>
    </w:p>
    <w:p w:rsidR="00887EFD" w:rsidRPr="00936E68" w:rsidRDefault="00BF242A" w:rsidP="00BF242A">
      <w:pPr>
        <w:rPr>
          <w:rFonts w:ascii="Times New Roman" w:eastAsia="Calibri" w:hAnsi="Times New Roman" w:cs="Times New Roman"/>
          <w:sz w:val="28"/>
          <w:szCs w:val="28"/>
        </w:rPr>
      </w:pPr>
      <w:r w:rsidRPr="00AC15E6">
        <w:rPr>
          <w:rFonts w:ascii="Times New Roman" w:eastAsia="Calibri" w:hAnsi="Times New Roman" w:cs="Times New Roman"/>
          <w:sz w:val="28"/>
          <w:szCs w:val="28"/>
        </w:rPr>
        <w:t xml:space="preserve">- Дидактические материалы: раздаточные материалы, инструкционные, технологические карты, задания, упражнения, </w:t>
      </w:r>
    </w:p>
    <w:p w:rsidR="00BF242A" w:rsidRPr="00341BA9" w:rsidRDefault="005D3FAE" w:rsidP="00BF242A">
      <w:pPr>
        <w:rPr>
          <w:rFonts w:ascii="Times New Roman" w:hAnsi="Times New Roman" w:cs="Times New Roman"/>
          <w:b/>
          <w:sz w:val="28"/>
          <w:szCs w:val="28"/>
        </w:rPr>
      </w:pPr>
      <w:r>
        <w:rPr>
          <w:rFonts w:ascii="Times New Roman" w:eastAsia="Times New Roman" w:hAnsi="Times New Roman" w:cs="Times New Roman"/>
          <w:b/>
          <w:bCs/>
          <w:color w:val="000000"/>
          <w:sz w:val="28"/>
          <w:szCs w:val="28"/>
        </w:rPr>
        <w:t xml:space="preserve">                                 </w:t>
      </w:r>
      <w:r w:rsidR="009712B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BF242A">
        <w:rPr>
          <w:rFonts w:ascii="Times New Roman" w:eastAsia="Times New Roman" w:hAnsi="Times New Roman" w:cs="Times New Roman"/>
          <w:b/>
          <w:bCs/>
          <w:color w:val="000000"/>
          <w:sz w:val="28"/>
          <w:szCs w:val="28"/>
        </w:rPr>
        <w:t>2.6</w:t>
      </w:r>
      <w:r w:rsidR="009712B7">
        <w:rPr>
          <w:rFonts w:ascii="Times New Roman" w:eastAsia="Times New Roman" w:hAnsi="Times New Roman" w:cs="Times New Roman"/>
          <w:b/>
          <w:bCs/>
          <w:color w:val="000000"/>
          <w:sz w:val="28"/>
          <w:szCs w:val="28"/>
        </w:rPr>
        <w:t xml:space="preserve">. </w:t>
      </w:r>
      <w:r w:rsidR="00BF242A">
        <w:rPr>
          <w:rFonts w:ascii="Times New Roman" w:eastAsia="Times New Roman" w:hAnsi="Times New Roman" w:cs="Times New Roman"/>
          <w:b/>
          <w:bCs/>
          <w:color w:val="000000"/>
          <w:sz w:val="28"/>
          <w:szCs w:val="28"/>
        </w:rPr>
        <w:t xml:space="preserve"> </w:t>
      </w:r>
      <w:r w:rsidR="00BF242A" w:rsidRPr="00346BE9">
        <w:rPr>
          <w:rFonts w:ascii="Times New Roman" w:eastAsia="Times New Roman" w:hAnsi="Times New Roman" w:cs="Times New Roman"/>
          <w:b/>
          <w:bCs/>
          <w:color w:val="000000"/>
          <w:sz w:val="28"/>
          <w:szCs w:val="28"/>
        </w:rPr>
        <w:t>ЛИТЕРАТУРА</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1 .Арбузов А.Ф. География туризма: учебник для студ.</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 xml:space="preserve">Сред. проф. образования, </w:t>
      </w:r>
      <w:proofErr w:type="gramStart"/>
      <w:r w:rsidRPr="009712B7">
        <w:rPr>
          <w:rFonts w:ascii="Times New Roman" w:hAnsi="Times New Roman" w:cs="Times New Roman"/>
          <w:sz w:val="28"/>
          <w:szCs w:val="28"/>
        </w:rPr>
        <w:t>-М</w:t>
      </w:r>
      <w:proofErr w:type="gramEnd"/>
      <w:r w:rsidRPr="009712B7">
        <w:rPr>
          <w:rFonts w:ascii="Times New Roman" w:hAnsi="Times New Roman" w:cs="Times New Roman"/>
          <w:sz w:val="28"/>
          <w:szCs w:val="28"/>
        </w:rPr>
        <w:t>.: ИЦ «Академия», 2009.-160с.</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2.Вяткин Л.А. Туризм и спортивное ориентирование: учеб пособие Л.А</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Вяткин, Е.В. Сидорчук.-4-е изд.-М.:ИЦ «Академия», 2009.-208с.</w:t>
      </w:r>
    </w:p>
    <w:p w:rsidR="00BF242A" w:rsidRPr="009712B7" w:rsidRDefault="00BF242A" w:rsidP="009712B7">
      <w:pPr>
        <w:pStyle w:val="a8"/>
        <w:rPr>
          <w:rFonts w:ascii="Times New Roman" w:hAnsi="Times New Roman" w:cs="Times New Roman"/>
          <w:sz w:val="28"/>
          <w:szCs w:val="28"/>
        </w:rPr>
      </w:pPr>
      <w:proofErr w:type="spellStart"/>
      <w:r w:rsidRPr="009712B7">
        <w:rPr>
          <w:rFonts w:ascii="Times New Roman" w:hAnsi="Times New Roman" w:cs="Times New Roman"/>
          <w:sz w:val="28"/>
          <w:szCs w:val="28"/>
        </w:rPr>
        <w:t>З.Ягодынская</w:t>
      </w:r>
      <w:proofErr w:type="spellEnd"/>
      <w:r w:rsidRPr="009712B7">
        <w:rPr>
          <w:rFonts w:ascii="Times New Roman" w:hAnsi="Times New Roman" w:cs="Times New Roman"/>
          <w:sz w:val="28"/>
          <w:szCs w:val="28"/>
        </w:rPr>
        <w:t xml:space="preserve"> Н.В., Малышкин С.А.</w:t>
      </w:r>
      <w:proofErr w:type="gramStart"/>
      <w:r w:rsidRPr="009712B7">
        <w:rPr>
          <w:rFonts w:ascii="Times New Roman" w:hAnsi="Times New Roman" w:cs="Times New Roman"/>
          <w:sz w:val="28"/>
          <w:szCs w:val="28"/>
        </w:rPr>
        <w:t xml:space="preserve"> :</w:t>
      </w:r>
      <w:proofErr w:type="gramEnd"/>
      <w:r w:rsidRPr="009712B7">
        <w:rPr>
          <w:rFonts w:ascii="Times New Roman" w:hAnsi="Times New Roman" w:cs="Times New Roman"/>
          <w:sz w:val="28"/>
          <w:szCs w:val="28"/>
        </w:rPr>
        <w:t>Культурно-исторические центры</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России - учебное пособие.-4-е издание - М.: ИЦ «Академия», 2009.-272с.</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4. Махов И.И.: Туризм на уроках физической культуры для 5-8 классов</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-Белгород: ИПК НИУ «</w:t>
      </w:r>
      <w:proofErr w:type="spellStart"/>
      <w:r w:rsidRPr="009712B7">
        <w:rPr>
          <w:rFonts w:ascii="Times New Roman" w:hAnsi="Times New Roman" w:cs="Times New Roman"/>
          <w:sz w:val="28"/>
          <w:szCs w:val="28"/>
        </w:rPr>
        <w:t>БелГУ</w:t>
      </w:r>
      <w:proofErr w:type="spellEnd"/>
      <w:r w:rsidRPr="009712B7">
        <w:rPr>
          <w:rFonts w:ascii="Times New Roman" w:hAnsi="Times New Roman" w:cs="Times New Roman"/>
          <w:sz w:val="28"/>
          <w:szCs w:val="28"/>
        </w:rPr>
        <w:t>», 2012г.</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5.Колбовский Ю.В.: Экологический туризм и экология туризма.- М.:</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lastRenderedPageBreak/>
        <w:t>Академия, 2011г.</w:t>
      </w:r>
    </w:p>
    <w:p w:rsidR="00BF242A" w:rsidRPr="009712B7" w:rsidRDefault="00BF242A" w:rsidP="009712B7">
      <w:pPr>
        <w:pStyle w:val="a8"/>
        <w:rPr>
          <w:rFonts w:ascii="Times New Roman" w:hAnsi="Times New Roman" w:cs="Times New Roman"/>
          <w:sz w:val="28"/>
          <w:szCs w:val="28"/>
        </w:rPr>
      </w:pPr>
      <w:proofErr w:type="gramStart"/>
      <w:r w:rsidRPr="009712B7">
        <w:rPr>
          <w:rFonts w:ascii="Times New Roman" w:hAnsi="Times New Roman" w:cs="Times New Roman"/>
          <w:sz w:val="28"/>
          <w:szCs w:val="28"/>
        </w:rPr>
        <w:t>б</w:t>
      </w:r>
      <w:proofErr w:type="gramEnd"/>
      <w:r w:rsidRPr="009712B7">
        <w:rPr>
          <w:rFonts w:ascii="Times New Roman" w:hAnsi="Times New Roman" w:cs="Times New Roman"/>
          <w:sz w:val="28"/>
          <w:szCs w:val="28"/>
        </w:rPr>
        <w:t>. Журнал «Вокруг света», 2014г.</w:t>
      </w:r>
    </w:p>
    <w:p w:rsidR="00BF242A" w:rsidRPr="009712B7" w:rsidRDefault="00BF242A" w:rsidP="009712B7">
      <w:pPr>
        <w:pStyle w:val="a8"/>
        <w:rPr>
          <w:rFonts w:ascii="Times New Roman" w:hAnsi="Times New Roman" w:cs="Times New Roman"/>
          <w:sz w:val="28"/>
          <w:szCs w:val="28"/>
        </w:rPr>
      </w:pPr>
      <w:r w:rsidRPr="009712B7">
        <w:rPr>
          <w:rFonts w:ascii="Times New Roman" w:hAnsi="Times New Roman" w:cs="Times New Roman"/>
          <w:sz w:val="28"/>
          <w:szCs w:val="28"/>
        </w:rPr>
        <w:t>7.</w:t>
      </w:r>
      <w:r w:rsidRPr="009712B7">
        <w:rPr>
          <w:rFonts w:ascii="Times New Roman" w:hAnsi="Times New Roman" w:cs="Times New Roman"/>
          <w:sz w:val="28"/>
          <w:szCs w:val="28"/>
          <w:lang w:val="en-US"/>
        </w:rPr>
        <w:t>http</w:t>
      </w:r>
      <w:r w:rsidRPr="009712B7">
        <w:rPr>
          <w:rFonts w:ascii="Times New Roman" w:hAnsi="Times New Roman" w:cs="Times New Roman"/>
          <w:sz w:val="28"/>
          <w:szCs w:val="28"/>
        </w:rPr>
        <w:t>:</w:t>
      </w:r>
      <w:proofErr w:type="spellStart"/>
      <w:r w:rsidRPr="009712B7">
        <w:rPr>
          <w:rFonts w:ascii="Times New Roman" w:hAnsi="Times New Roman" w:cs="Times New Roman"/>
          <w:sz w:val="28"/>
          <w:szCs w:val="28"/>
          <w:lang w:val="en-US"/>
        </w:rPr>
        <w:t>budetinteresno</w:t>
      </w:r>
      <w:proofErr w:type="spellEnd"/>
      <w:r w:rsidRPr="009712B7">
        <w:rPr>
          <w:rFonts w:ascii="Times New Roman" w:hAnsi="Times New Roman" w:cs="Times New Roman"/>
          <w:sz w:val="28"/>
          <w:szCs w:val="28"/>
        </w:rPr>
        <w:t>.</w:t>
      </w:r>
      <w:r w:rsidRPr="009712B7">
        <w:rPr>
          <w:rFonts w:ascii="Times New Roman" w:hAnsi="Times New Roman" w:cs="Times New Roman"/>
          <w:sz w:val="28"/>
          <w:szCs w:val="28"/>
          <w:lang w:val="en-US"/>
        </w:rPr>
        <w:t>info</w:t>
      </w:r>
      <w:r w:rsidRPr="009712B7">
        <w:rPr>
          <w:rFonts w:ascii="Times New Roman" w:hAnsi="Times New Roman" w:cs="Times New Roman"/>
          <w:sz w:val="28"/>
          <w:szCs w:val="28"/>
        </w:rPr>
        <w:t>/</w:t>
      </w:r>
      <w:r w:rsidRPr="009712B7">
        <w:rPr>
          <w:rFonts w:ascii="Times New Roman" w:hAnsi="Times New Roman" w:cs="Times New Roman"/>
          <w:sz w:val="28"/>
          <w:szCs w:val="28"/>
          <w:lang w:val="en-US"/>
        </w:rPr>
        <w:t>lit</w:t>
      </w:r>
      <w:r w:rsidRPr="009712B7">
        <w:rPr>
          <w:rFonts w:ascii="Times New Roman" w:hAnsi="Times New Roman" w:cs="Times New Roman"/>
          <w:sz w:val="28"/>
          <w:szCs w:val="28"/>
        </w:rPr>
        <w:t>.</w:t>
      </w:r>
      <w:proofErr w:type="spellStart"/>
      <w:r w:rsidRPr="009712B7">
        <w:rPr>
          <w:rFonts w:ascii="Times New Roman" w:hAnsi="Times New Roman" w:cs="Times New Roman"/>
          <w:sz w:val="28"/>
          <w:szCs w:val="28"/>
          <w:lang w:val="en-US"/>
        </w:rPr>
        <w:t>htm</w:t>
      </w:r>
      <w:proofErr w:type="spellEnd"/>
      <w:proofErr w:type="gramStart"/>
      <w:r w:rsidRPr="009712B7">
        <w:rPr>
          <w:rFonts w:ascii="Times New Roman" w:hAnsi="Times New Roman" w:cs="Times New Roman"/>
          <w:sz w:val="28"/>
          <w:szCs w:val="28"/>
        </w:rPr>
        <w:t xml:space="preserve">  В</w:t>
      </w:r>
      <w:proofErr w:type="gramEnd"/>
      <w:r w:rsidRPr="009712B7">
        <w:rPr>
          <w:rFonts w:ascii="Times New Roman" w:hAnsi="Times New Roman" w:cs="Times New Roman"/>
          <w:sz w:val="28"/>
          <w:szCs w:val="28"/>
        </w:rPr>
        <w:t>се о туристической подготовке</w:t>
      </w:r>
      <w:r w:rsidR="008638BD">
        <w:rPr>
          <w:rFonts w:ascii="Times New Roman" w:hAnsi="Times New Roman" w:cs="Times New Roman"/>
          <w:sz w:val="28"/>
          <w:szCs w:val="28"/>
        </w:rPr>
        <w:t>.</w:t>
      </w:r>
    </w:p>
    <w:p w:rsidR="00BF242A" w:rsidRPr="009712B7" w:rsidRDefault="00BF242A" w:rsidP="009712B7">
      <w:pPr>
        <w:pStyle w:val="a8"/>
        <w:rPr>
          <w:rFonts w:ascii="Times New Roman" w:eastAsiaTheme="minorEastAsia" w:hAnsi="Times New Roman" w:cs="Times New Roman"/>
          <w:sz w:val="28"/>
          <w:szCs w:val="28"/>
        </w:rPr>
      </w:pPr>
    </w:p>
    <w:p w:rsidR="00BF242A" w:rsidRPr="009712B7" w:rsidRDefault="00BF242A" w:rsidP="009712B7">
      <w:pPr>
        <w:pStyle w:val="a8"/>
        <w:rPr>
          <w:rFonts w:ascii="Times New Roman" w:hAnsi="Times New Roman" w:cs="Times New Roman"/>
          <w:b/>
          <w:sz w:val="28"/>
          <w:szCs w:val="28"/>
        </w:rPr>
      </w:pPr>
    </w:p>
    <w:sectPr w:rsidR="00BF242A" w:rsidRPr="009712B7" w:rsidSect="00887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09B"/>
    <w:multiLevelType w:val="multilevel"/>
    <w:tmpl w:val="B39C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2088B"/>
    <w:multiLevelType w:val="multilevel"/>
    <w:tmpl w:val="D44E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178A8"/>
    <w:multiLevelType w:val="multilevel"/>
    <w:tmpl w:val="4390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B22E5"/>
    <w:multiLevelType w:val="multilevel"/>
    <w:tmpl w:val="B8AC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E1DD4"/>
    <w:multiLevelType w:val="multilevel"/>
    <w:tmpl w:val="FA9C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34C69"/>
    <w:multiLevelType w:val="multilevel"/>
    <w:tmpl w:val="497A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0501E"/>
    <w:multiLevelType w:val="multilevel"/>
    <w:tmpl w:val="C15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325EC"/>
    <w:multiLevelType w:val="multilevel"/>
    <w:tmpl w:val="1718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8044F"/>
    <w:multiLevelType w:val="multilevel"/>
    <w:tmpl w:val="E63E7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DD6D9A"/>
    <w:multiLevelType w:val="multilevel"/>
    <w:tmpl w:val="175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EC2A2E"/>
    <w:multiLevelType w:val="multilevel"/>
    <w:tmpl w:val="DA50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A676D"/>
    <w:multiLevelType w:val="multilevel"/>
    <w:tmpl w:val="41248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B46C8"/>
    <w:multiLevelType w:val="multilevel"/>
    <w:tmpl w:val="7584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96BC0"/>
    <w:multiLevelType w:val="multilevel"/>
    <w:tmpl w:val="03BC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14997"/>
    <w:multiLevelType w:val="multilevel"/>
    <w:tmpl w:val="CE26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F488F"/>
    <w:multiLevelType w:val="hybridMultilevel"/>
    <w:tmpl w:val="0784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C3372"/>
    <w:multiLevelType w:val="multilevel"/>
    <w:tmpl w:val="D99A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007998"/>
    <w:multiLevelType w:val="multilevel"/>
    <w:tmpl w:val="2A98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092F"/>
    <w:multiLevelType w:val="multilevel"/>
    <w:tmpl w:val="F210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76964"/>
    <w:multiLevelType w:val="multilevel"/>
    <w:tmpl w:val="C76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9A471D"/>
    <w:multiLevelType w:val="multilevel"/>
    <w:tmpl w:val="DBEE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6E53D2"/>
    <w:multiLevelType w:val="hybridMultilevel"/>
    <w:tmpl w:val="425E74FE"/>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990BE8"/>
    <w:multiLevelType w:val="multilevel"/>
    <w:tmpl w:val="CE2A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6"/>
  </w:num>
  <w:num w:numId="4">
    <w:abstractNumId w:val="11"/>
  </w:num>
  <w:num w:numId="5">
    <w:abstractNumId w:val="5"/>
  </w:num>
  <w:num w:numId="6">
    <w:abstractNumId w:val="16"/>
  </w:num>
  <w:num w:numId="7">
    <w:abstractNumId w:val="12"/>
  </w:num>
  <w:num w:numId="8">
    <w:abstractNumId w:val="7"/>
  </w:num>
  <w:num w:numId="9">
    <w:abstractNumId w:val="20"/>
  </w:num>
  <w:num w:numId="10">
    <w:abstractNumId w:val="4"/>
  </w:num>
  <w:num w:numId="11">
    <w:abstractNumId w:val="22"/>
  </w:num>
  <w:num w:numId="12">
    <w:abstractNumId w:val="2"/>
  </w:num>
  <w:num w:numId="13">
    <w:abstractNumId w:val="18"/>
  </w:num>
  <w:num w:numId="14">
    <w:abstractNumId w:val="13"/>
  </w:num>
  <w:num w:numId="15">
    <w:abstractNumId w:val="3"/>
  </w:num>
  <w:num w:numId="16">
    <w:abstractNumId w:val="10"/>
  </w:num>
  <w:num w:numId="17">
    <w:abstractNumId w:val="1"/>
  </w:num>
  <w:num w:numId="18">
    <w:abstractNumId w:val="0"/>
  </w:num>
  <w:num w:numId="19">
    <w:abstractNumId w:val="14"/>
  </w:num>
  <w:num w:numId="20">
    <w:abstractNumId w:val="19"/>
  </w:num>
  <w:num w:numId="21">
    <w:abstractNumId w:val="8"/>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918"/>
    <w:rsid w:val="00052CFF"/>
    <w:rsid w:val="00075E2A"/>
    <w:rsid w:val="000A2002"/>
    <w:rsid w:val="00225F7D"/>
    <w:rsid w:val="002B7A4E"/>
    <w:rsid w:val="002E14FE"/>
    <w:rsid w:val="00487DF6"/>
    <w:rsid w:val="0049367F"/>
    <w:rsid w:val="005D3FAE"/>
    <w:rsid w:val="005F2D9B"/>
    <w:rsid w:val="00650DB2"/>
    <w:rsid w:val="00695FDA"/>
    <w:rsid w:val="006F2FD2"/>
    <w:rsid w:val="00774629"/>
    <w:rsid w:val="008638BD"/>
    <w:rsid w:val="00887EFD"/>
    <w:rsid w:val="008F1246"/>
    <w:rsid w:val="00906918"/>
    <w:rsid w:val="00936E68"/>
    <w:rsid w:val="009712B7"/>
    <w:rsid w:val="009F7260"/>
    <w:rsid w:val="00AE04C0"/>
    <w:rsid w:val="00AE10DC"/>
    <w:rsid w:val="00BB7692"/>
    <w:rsid w:val="00BC4089"/>
    <w:rsid w:val="00BE4550"/>
    <w:rsid w:val="00BF0644"/>
    <w:rsid w:val="00BF242A"/>
    <w:rsid w:val="00C04828"/>
    <w:rsid w:val="00C61A6E"/>
    <w:rsid w:val="00CC6E98"/>
    <w:rsid w:val="00DA607C"/>
    <w:rsid w:val="00DE03B3"/>
    <w:rsid w:val="00E219CD"/>
    <w:rsid w:val="00EC7D3B"/>
    <w:rsid w:val="00F3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18"/>
    <w:pPr>
      <w:ind w:left="720"/>
      <w:contextualSpacing/>
    </w:pPr>
  </w:style>
  <w:style w:type="table" w:styleId="a4">
    <w:name w:val="Table Grid"/>
    <w:basedOn w:val="a1"/>
    <w:uiPriority w:val="59"/>
    <w:rsid w:val="00906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BF24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F242A"/>
    <w:rPr>
      <w:rFonts w:ascii="Times New Roman" w:eastAsia="Times New Roman" w:hAnsi="Times New Roman" w:cs="Times New Roman"/>
      <w:sz w:val="24"/>
      <w:szCs w:val="24"/>
      <w:lang w:eastAsia="ru-RU"/>
    </w:rPr>
  </w:style>
  <w:style w:type="paragraph" w:styleId="a7">
    <w:name w:val="Normal (Web)"/>
    <w:basedOn w:val="a"/>
    <w:uiPriority w:val="99"/>
    <w:unhideWhenUsed/>
    <w:rsid w:val="00BF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936E68"/>
    <w:rPr>
      <w:rFonts w:ascii="Times New Roman" w:hAnsi="Times New Roman" w:cs="Times New Roman" w:hint="default"/>
      <w:b/>
      <w:bCs/>
      <w:i w:val="0"/>
      <w:iCs w:val="0"/>
      <w:color w:val="000000"/>
      <w:sz w:val="24"/>
      <w:szCs w:val="24"/>
    </w:rPr>
  </w:style>
  <w:style w:type="paragraph" w:styleId="a8">
    <w:name w:val="No Spacing"/>
    <w:link w:val="a9"/>
    <w:uiPriority w:val="1"/>
    <w:qFormat/>
    <w:rsid w:val="00936E68"/>
    <w:pPr>
      <w:spacing w:after="0" w:line="240" w:lineRule="auto"/>
    </w:pPr>
  </w:style>
  <w:style w:type="character" w:customStyle="1" w:styleId="a9">
    <w:name w:val="Без интервала Знак"/>
    <w:link w:val="a8"/>
    <w:uiPriority w:val="1"/>
    <w:locked/>
    <w:rsid w:val="009F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18"/>
    <w:pPr>
      <w:ind w:left="720"/>
      <w:contextualSpacing/>
    </w:pPr>
  </w:style>
  <w:style w:type="table" w:styleId="a4">
    <w:name w:val="Table Grid"/>
    <w:basedOn w:val="a1"/>
    <w:uiPriority w:val="59"/>
    <w:rsid w:val="00906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BF24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F242A"/>
    <w:rPr>
      <w:rFonts w:ascii="Times New Roman" w:eastAsia="Times New Roman" w:hAnsi="Times New Roman" w:cs="Times New Roman"/>
      <w:sz w:val="24"/>
      <w:szCs w:val="24"/>
      <w:lang w:eastAsia="ru-RU"/>
    </w:rPr>
  </w:style>
  <w:style w:type="paragraph" w:styleId="a7">
    <w:name w:val="Normal (Web)"/>
    <w:basedOn w:val="a"/>
    <w:uiPriority w:val="99"/>
    <w:unhideWhenUsed/>
    <w:rsid w:val="00BF2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ndo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lr.ru/res/inv/kra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3E69-B97F-4C7D-AE8A-4B5D29BB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4433</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cp:lastModifiedBy>
  <cp:revision>14</cp:revision>
  <dcterms:created xsi:type="dcterms:W3CDTF">2021-11-12T11:10:00Z</dcterms:created>
  <dcterms:modified xsi:type="dcterms:W3CDTF">2023-01-11T06:33:00Z</dcterms:modified>
</cp:coreProperties>
</file>