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65" w:rsidRPr="0095764D" w:rsidRDefault="00A25065" w:rsidP="003B0EE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25065" w:rsidRPr="005846BB" w:rsidRDefault="00C23F26" w:rsidP="00C23F2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69050" cy="8760693"/>
            <wp:effectExtent l="19050" t="0" r="0" b="0"/>
            <wp:docPr id="1" name="Рисунок 1" descr="C:\Users\DNS\Desktop\положение о внутренней системе оцен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положение о внутренней системе оцен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29" cy="87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065" w:rsidRPr="00A25065" w:rsidRDefault="00A25065" w:rsidP="00A25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II. Основные цели, задачи и принципы </w:t>
      </w:r>
      <w:proofErr w:type="gramStart"/>
      <w:r w:rsidRPr="00A25065">
        <w:rPr>
          <w:rFonts w:ascii="Times New Roman" w:hAnsi="Times New Roman" w:cs="Times New Roman"/>
          <w:b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25065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t xml:space="preserve">2.1.Основные функции внутренней системы оценки качества образования: </w:t>
      </w:r>
    </w:p>
    <w:p w:rsidR="00A25065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удовлетворение потребности в получении качественного дополнительного образования со стороны всех субъектов дополнительного образования; </w:t>
      </w:r>
    </w:p>
    <w:p w:rsidR="00A25065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аналитическое сопровождение управления качеством обучения и воспитания учащихся; </w:t>
      </w: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экспертиза, диагностика, оценка и прогноз основных тенденций развития образовательного учреждения; </w:t>
      </w:r>
    </w:p>
    <w:p w:rsidR="00A25065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информационное обеспечение управленческих решений по проблемам повышения качества дополнительного образования детей; </w:t>
      </w:r>
    </w:p>
    <w:p w:rsidR="00A25065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обеспечение внешних пользователей (представители исполнительной и законодательной власти, работодатели, представители общественных организаций и СМИ, родители, широкая общественность) информацией о развитии образования в образовательном учреждении, разработка соответствующей системы информирования внешних пользователей.</w:t>
      </w:r>
    </w:p>
    <w:p w:rsidR="00A25065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t xml:space="preserve"> 2.2. Целью внутренней системы оценки качества образования является получение объективной информации о состоянии качества дополнительного образования, тенденциях его изменения и причинах, влияющих на его уровень.</w:t>
      </w:r>
    </w:p>
    <w:p w:rsidR="00C0718C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t xml:space="preserve"> 2.3. Основными задачами внутренней системы оценки качества образования являются:</w:t>
      </w:r>
    </w:p>
    <w:p w:rsidR="00C0718C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t xml:space="preserve"> </w:t>
      </w: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формирование единого понимания критериев дополнительного образования и подходов к его измерению; </w:t>
      </w:r>
    </w:p>
    <w:p w:rsidR="00C0718C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информационное, аналитическое и экспертное обеспечение мониторинга системы дополнительного образования в учреждении; </w:t>
      </w:r>
    </w:p>
    <w:p w:rsidR="00C0718C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sym w:font="Symbol" w:char="F02D"/>
      </w:r>
      <w:r w:rsidR="00312629">
        <w:rPr>
          <w:rFonts w:ascii="Times New Roman" w:hAnsi="Times New Roman" w:cs="Times New Roman"/>
        </w:rPr>
        <w:t xml:space="preserve"> </w:t>
      </w:r>
      <w:r w:rsidRPr="005846BB">
        <w:rPr>
          <w:rFonts w:ascii="Times New Roman" w:hAnsi="Times New Roman" w:cs="Times New Roman"/>
        </w:rPr>
        <w:t xml:space="preserve">разработка единой информационно-технологической базы системы оценки качества дополнительного образования; </w:t>
      </w:r>
    </w:p>
    <w:p w:rsidR="00C0718C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 </w:t>
      </w:r>
    </w:p>
    <w:p w:rsidR="00C0718C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выявление факторов, влияющих на повышение качества дополнительного образования; </w:t>
      </w: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повышение квалификации педагогических работников, аттестации педагогов, индивидуальных достижений учащихся; </w:t>
      </w:r>
    </w:p>
    <w:p w:rsidR="00C0718C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реализация механизмов общественной экспертизы, гласности и коллегиальности при принятии стратегических решений в области оценки качества дополнительного образования детей. </w:t>
      </w:r>
    </w:p>
    <w:p w:rsidR="00C0718C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t xml:space="preserve">2.4. В основу внутренней системы оценки качества дополнительного образования положены принципы: </w:t>
      </w:r>
    </w:p>
    <w:p w:rsidR="00C0718C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реалистичности требований, норм и показателей качества дополнительного образования детей, их социальной и личностной значимости;</w:t>
      </w:r>
    </w:p>
    <w:p w:rsidR="00C0718C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t xml:space="preserve"> </w:t>
      </w: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открытости, прозрачности </w:t>
      </w:r>
      <w:proofErr w:type="gramStart"/>
      <w:r w:rsidRPr="005846BB">
        <w:rPr>
          <w:rFonts w:ascii="Times New Roman" w:hAnsi="Times New Roman" w:cs="Times New Roman"/>
        </w:rPr>
        <w:t>процедур оценки качества дополнительного образования детей</w:t>
      </w:r>
      <w:proofErr w:type="gramEnd"/>
      <w:r w:rsidRPr="005846BB">
        <w:rPr>
          <w:rFonts w:ascii="Times New Roman" w:hAnsi="Times New Roman" w:cs="Times New Roman"/>
        </w:rPr>
        <w:t xml:space="preserve">; </w:t>
      </w:r>
    </w:p>
    <w:p w:rsid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</w:t>
      </w:r>
      <w:proofErr w:type="spellStart"/>
      <w:r w:rsidRPr="005846BB">
        <w:rPr>
          <w:rFonts w:ascii="Times New Roman" w:hAnsi="Times New Roman" w:cs="Times New Roman"/>
        </w:rPr>
        <w:t>инструментальности</w:t>
      </w:r>
      <w:proofErr w:type="spellEnd"/>
      <w:r w:rsidRPr="005846BB">
        <w:rPr>
          <w:rFonts w:ascii="Times New Roman" w:hAnsi="Times New Roman" w:cs="Times New Roman"/>
        </w:rPr>
        <w:t xml:space="preserve"> и технологичности используемых показателей с учетом потребностей разных потребителей образовательных услуг, минимизации их количества; </w:t>
      </w:r>
    </w:p>
    <w:p w:rsidR="00C0718C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учета индивидуальных особенностей развития отдельных учащихся при оценке результатов их обучения воспитания; </w:t>
      </w:r>
    </w:p>
    <w:p w:rsidR="00C0718C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доступности информации о состоянии и качестве образования для потребителей; </w:t>
      </w:r>
    </w:p>
    <w:p w:rsidR="00C0718C" w:rsidRPr="005846BB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</w:rPr>
      </w:pPr>
      <w:r w:rsidRPr="005846BB">
        <w:rPr>
          <w:rFonts w:ascii="Times New Roman" w:hAnsi="Times New Roman" w:cs="Times New Roman"/>
        </w:rPr>
        <w:sym w:font="Symbol" w:char="F02D"/>
      </w:r>
      <w:r w:rsidRPr="005846BB">
        <w:rPr>
          <w:rFonts w:ascii="Times New Roman" w:hAnsi="Times New Roman" w:cs="Times New Roman"/>
        </w:rPr>
        <w:t xml:space="preserve"> повышения потенциала внутренней оценки, самооценки, самоанализа каждого педагога. </w:t>
      </w:r>
    </w:p>
    <w:p w:rsidR="00312629" w:rsidRDefault="00312629" w:rsidP="00C071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18C" w:rsidRPr="00C0718C" w:rsidRDefault="00A25065" w:rsidP="00C07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18C">
        <w:rPr>
          <w:rFonts w:ascii="Times New Roman" w:hAnsi="Times New Roman" w:cs="Times New Roman"/>
          <w:b/>
          <w:sz w:val="24"/>
          <w:szCs w:val="24"/>
        </w:rPr>
        <w:t>III. Составляющие внутренней системы оценки качества дополнительного образования</w:t>
      </w:r>
    </w:p>
    <w:p w:rsidR="00C0718C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t xml:space="preserve">3.1. Оценка качества дополнительного образования осуществляется посредством: </w:t>
      </w:r>
    </w:p>
    <w:p w:rsidR="00C0718C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 xml:space="preserve"> системы внутреннего контроля; </w:t>
      </w:r>
    </w:p>
    <w:p w:rsidR="00C0718C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 xml:space="preserve"> общественной экспертизы качества дополнительного образования, которая организуется силами общественных организаций и объединений, независимых гражданских институтов, родителей учащихся; </w:t>
      </w:r>
    </w:p>
    <w:p w:rsidR="00C0718C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 xml:space="preserve"> профессиональной экспертизы качества дополнительного образования, организуемой профессиональным образовательным сообществом по заявке образовательного учреждения (внешний аудит). </w:t>
      </w:r>
    </w:p>
    <w:p w:rsidR="00C0718C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t xml:space="preserve">3.2. Организационная структура внутренней системы оценки качества образования, занимающаяся внутренней оценкой, экспертизой качества дополнительного образования и интерпретацией полученных результатов включает администрацию Учреждения, методические объединения, педагогический совет, аттестационные и экспертные комиссии, Совет Учреждения. </w:t>
      </w:r>
    </w:p>
    <w:p w:rsidR="00C0718C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t xml:space="preserve">3.2.1. Администрация Учреждения (директор и его заместители) формируют концептуальные подходы к оценке качества дополнительного образования,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Учреждения, принимают управленческие решения по совершенствованию качества дополнительного образования детей.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t xml:space="preserve">3.2.2. Методические объединения педагогов дополнительного образования обеспечивают помощь отдельным педагогам в формировании собственных систем оценки качества обучения и воспитания, проводят экспертизу индивидуальных систем оценки качества дополнительного образования, используемых педагогами.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t xml:space="preserve">3.2.3. Аттестационные и экспертные комиссии участвуют в оценке продуктивности и профессионализма педагогов </w:t>
      </w:r>
      <w:r w:rsidRPr="0095764D">
        <w:rPr>
          <w:rFonts w:ascii="Times New Roman" w:hAnsi="Times New Roman" w:cs="Times New Roman"/>
          <w:sz w:val="24"/>
          <w:szCs w:val="24"/>
        </w:rPr>
        <w:t>в первом направлении их аттестации.</w:t>
      </w:r>
      <w:r w:rsidRPr="003126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t>3.2.4. Совет Учреждения участвует в обсуждении и заслушивает руководителя</w:t>
      </w:r>
      <w:r w:rsidR="005846BB" w:rsidRPr="00312629">
        <w:rPr>
          <w:rFonts w:ascii="Times New Roman" w:hAnsi="Times New Roman" w:cs="Times New Roman"/>
          <w:sz w:val="24"/>
          <w:szCs w:val="24"/>
        </w:rPr>
        <w:t xml:space="preserve"> </w:t>
      </w:r>
      <w:r w:rsidRPr="00312629">
        <w:rPr>
          <w:rFonts w:ascii="Times New Roman" w:hAnsi="Times New Roman" w:cs="Times New Roman"/>
          <w:sz w:val="24"/>
          <w:szCs w:val="24"/>
        </w:rPr>
        <w:t xml:space="preserve">Учреждения по реализации внутренней системы оценки качества образования, дает оценку деятельности руководителя и педагогов по достижению запланированных результатов в реализации программы развития Учреждения. Члены совета Учреждения могут привлекаться для экспертизы качества дополнительного образования. </w:t>
      </w:r>
    </w:p>
    <w:p w:rsidR="00312629" w:rsidRDefault="00312629" w:rsidP="0058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6BB" w:rsidRPr="005846BB" w:rsidRDefault="00A25065" w:rsidP="00584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6BB">
        <w:rPr>
          <w:rFonts w:ascii="Times New Roman" w:hAnsi="Times New Roman" w:cs="Times New Roman"/>
          <w:b/>
          <w:sz w:val="24"/>
          <w:szCs w:val="24"/>
        </w:rPr>
        <w:t>IV. Организация и технология внутренней оценки качества дополнительного образования детей</w:t>
      </w:r>
      <w:r w:rsidR="005846BB">
        <w:rPr>
          <w:rFonts w:ascii="Times New Roman" w:hAnsi="Times New Roman" w:cs="Times New Roman"/>
          <w:b/>
          <w:sz w:val="24"/>
          <w:szCs w:val="24"/>
        </w:rPr>
        <w:t>.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t xml:space="preserve">4.1. Оценка качества дополнительного образования в Учреждении, включает инвариантную составляющую, обеспечивающую интересы вышестоящего уровня в вопросах управления качеством образования, и вариативную составляющую. Содержание, технологии диагностики и информация о качестве образования в ее инвариантной части определяется учредителем и вышестоящими органами управления образованием. Вариативная составляющая оценки качества дополнительного образования определяется приоритетами развития образования на уровне Учреждения, специальными потребностями </w:t>
      </w:r>
      <w:proofErr w:type="gramStart"/>
      <w:r w:rsidRPr="00312629">
        <w:rPr>
          <w:rFonts w:ascii="Times New Roman" w:hAnsi="Times New Roman" w:cs="Times New Roman"/>
          <w:sz w:val="24"/>
          <w:szCs w:val="24"/>
        </w:rPr>
        <w:t>субъектов внутренней системы оценки качества образования</w:t>
      </w:r>
      <w:proofErr w:type="gramEnd"/>
      <w:r w:rsidRPr="00312629">
        <w:rPr>
          <w:rFonts w:ascii="Times New Roman" w:hAnsi="Times New Roman" w:cs="Times New Roman"/>
          <w:sz w:val="24"/>
          <w:szCs w:val="24"/>
        </w:rPr>
        <w:t xml:space="preserve"> и особенностями используемых оценочных процедур.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t xml:space="preserve">4.2. Объектами внутренней системы оценки качества образования являются учебные и </w:t>
      </w:r>
      <w:proofErr w:type="spellStart"/>
      <w:r w:rsidRPr="00312629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312629">
        <w:rPr>
          <w:rFonts w:ascii="Times New Roman" w:hAnsi="Times New Roman" w:cs="Times New Roman"/>
          <w:sz w:val="24"/>
          <w:szCs w:val="24"/>
        </w:rPr>
        <w:t xml:space="preserve"> достижения учащихся, профессиональная деятельность педагогов и администрации, дополнительные обще</w:t>
      </w:r>
      <w:r w:rsidR="005846BB" w:rsidRPr="00312629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Pr="00312629">
        <w:rPr>
          <w:rFonts w:ascii="Times New Roman" w:hAnsi="Times New Roman" w:cs="Times New Roman"/>
          <w:sz w:val="24"/>
          <w:szCs w:val="24"/>
        </w:rPr>
        <w:t xml:space="preserve">программы и условия их реализации.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lastRenderedPageBreak/>
        <w:t xml:space="preserve">4.3. Внутренняя система оценки качества образования включает систему сбора и первичной обработки данных, систему анализа и оценки качества дополнительного образования детей, систему обеспечения статистической и аналитической информацией всех субъектов дополнительного образования.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t xml:space="preserve">4.4. Реализация внутренней системы оценки качества образования осуществляется посредством существующих процедур контроля и экспертной оценки качества дополнительного образования: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 xml:space="preserve"> мониторингом образовательных достижений учащихся;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 xml:space="preserve"> анализом творческих достижений учащихся; </w:t>
      </w:r>
    </w:p>
    <w:p w:rsidR="0095764D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 xml:space="preserve"> результатами аттестации педагогических и руководящих работников;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 xml:space="preserve"> результатами паспортизации учебных кабинетов;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t xml:space="preserve"> </w:t>
      </w: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 xml:space="preserve"> результатами самоанализа в процессе прохождения процедур лицензирования;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="0095764D">
        <w:rPr>
          <w:rFonts w:ascii="Times New Roman" w:hAnsi="Times New Roman" w:cs="Times New Roman"/>
          <w:sz w:val="24"/>
          <w:szCs w:val="24"/>
        </w:rPr>
        <w:t xml:space="preserve"> </w:t>
      </w:r>
      <w:r w:rsidRPr="00312629">
        <w:rPr>
          <w:rFonts w:ascii="Times New Roman" w:hAnsi="Times New Roman" w:cs="Times New Roman"/>
          <w:sz w:val="24"/>
          <w:szCs w:val="24"/>
        </w:rPr>
        <w:t xml:space="preserve">результатами статистических (проведенных по инициативе администрации и общественных органов управления учреждением) и социологических исследований;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 xml:space="preserve"> системой внутриучрежденческого контроля;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 xml:space="preserve"> иными психолого-педагогическими и социологическими исследованиями, проведенными по инициативе субъектов образовательного процесса.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t xml:space="preserve">4.5.Критериями оценки качества дополнительного образования в Учреждении являются: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 xml:space="preserve"> доступность дополнительного образования;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>успешность освоения учащимися дополнительных общ</w:t>
      </w:r>
      <w:r w:rsidR="0095764D">
        <w:rPr>
          <w:rFonts w:ascii="Times New Roman" w:hAnsi="Times New Roman" w:cs="Times New Roman"/>
          <w:sz w:val="24"/>
          <w:szCs w:val="24"/>
        </w:rPr>
        <w:t xml:space="preserve">еобразовательных </w:t>
      </w:r>
      <w:r w:rsidRPr="00312629">
        <w:rPr>
          <w:rFonts w:ascii="Times New Roman" w:hAnsi="Times New Roman" w:cs="Times New Roman"/>
          <w:sz w:val="24"/>
          <w:szCs w:val="24"/>
        </w:rPr>
        <w:t xml:space="preserve"> программ; </w:t>
      </w:r>
    </w:p>
    <w:p w:rsidR="0095764D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 xml:space="preserve"> эффективность использования материально-технического обеспечения;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 xml:space="preserve"> результативность воспитательной работы;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 xml:space="preserve"> безопасность образовательного пространства;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 xml:space="preserve"> уровень кадрового потенциала;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sym w:font="Symbol" w:char="F02D"/>
      </w:r>
      <w:r w:rsidRPr="00312629">
        <w:rPr>
          <w:rFonts w:ascii="Times New Roman" w:hAnsi="Times New Roman" w:cs="Times New Roman"/>
          <w:sz w:val="24"/>
          <w:szCs w:val="24"/>
        </w:rPr>
        <w:t xml:space="preserve"> степень открытости системы образования. </w:t>
      </w:r>
    </w:p>
    <w:p w:rsidR="005846BB" w:rsidRPr="00312629" w:rsidRDefault="00A25065" w:rsidP="00312629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629">
        <w:rPr>
          <w:rFonts w:ascii="Times New Roman" w:hAnsi="Times New Roman" w:cs="Times New Roman"/>
          <w:sz w:val="24"/>
          <w:szCs w:val="24"/>
        </w:rPr>
        <w:t xml:space="preserve">4.6. Оценка качества дополнительного образования детей осуществляется на основе существующей системы показателей и индикаторов, характеризующих основные аспекты качества дополнительного образования детей (качество результата, качество условий и качество процесса). </w:t>
      </w:r>
    </w:p>
    <w:p w:rsidR="0095764D" w:rsidRDefault="0095764D" w:rsidP="005846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6BB" w:rsidRDefault="00A25065" w:rsidP="005846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6BB">
        <w:rPr>
          <w:rFonts w:ascii="Times New Roman" w:hAnsi="Times New Roman" w:cs="Times New Roman"/>
          <w:b/>
          <w:sz w:val="24"/>
          <w:szCs w:val="24"/>
        </w:rPr>
        <w:t>V. Общественная и профессиональная экспертиза качества дополнительного образования</w:t>
      </w:r>
    </w:p>
    <w:p w:rsidR="005846BB" w:rsidRPr="0095764D" w:rsidRDefault="00A25065" w:rsidP="009576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D">
        <w:rPr>
          <w:rFonts w:ascii="Times New Roman" w:hAnsi="Times New Roman" w:cs="Times New Roman"/>
          <w:sz w:val="24"/>
          <w:szCs w:val="24"/>
        </w:rPr>
        <w:t xml:space="preserve">5.1. Внутренняя система оценки качества образования предполагает широкое участие в осуществлении оценочной деятельности общественности и профессиональных объединений в качестве экспертов. </w:t>
      </w:r>
    </w:p>
    <w:p w:rsidR="005846BB" w:rsidRPr="0095764D" w:rsidRDefault="00A25065" w:rsidP="009576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D">
        <w:rPr>
          <w:rFonts w:ascii="Times New Roman" w:hAnsi="Times New Roman" w:cs="Times New Roman"/>
          <w:sz w:val="24"/>
          <w:szCs w:val="24"/>
        </w:rPr>
        <w:t xml:space="preserve">5.2. Внутренняя система оценки качества образования обеспечивает реализацию прав родительской общественности и профессиональных сообществ, организаций и общественных объединений по включению в процесс оценки качества дополнительного образования в Учреждении. </w:t>
      </w:r>
    </w:p>
    <w:p w:rsidR="005846BB" w:rsidRPr="0095764D" w:rsidRDefault="00A25065" w:rsidP="009576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D">
        <w:rPr>
          <w:rFonts w:ascii="Times New Roman" w:hAnsi="Times New Roman" w:cs="Times New Roman"/>
          <w:sz w:val="24"/>
          <w:szCs w:val="24"/>
        </w:rPr>
        <w:t xml:space="preserve">5.3 Общественная экспертиза качества дополнительного образования обеспечивает соответствие требований, предъявляемых к качеству образования социальным ожиданиям и интересам общества и развитие </w:t>
      </w:r>
      <w:proofErr w:type="gramStart"/>
      <w:r w:rsidRPr="0095764D">
        <w:rPr>
          <w:rFonts w:ascii="Times New Roman" w:hAnsi="Times New Roman" w:cs="Times New Roman"/>
          <w:sz w:val="24"/>
          <w:szCs w:val="24"/>
        </w:rPr>
        <w:t>механизмов независимой экспертизы качества дополнительного образования детей</w:t>
      </w:r>
      <w:proofErr w:type="gramEnd"/>
      <w:r w:rsidRPr="009576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46BB" w:rsidRPr="0095764D" w:rsidRDefault="00A25065" w:rsidP="009576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D">
        <w:rPr>
          <w:rFonts w:ascii="Times New Roman" w:hAnsi="Times New Roman" w:cs="Times New Roman"/>
          <w:sz w:val="24"/>
          <w:szCs w:val="24"/>
        </w:rPr>
        <w:lastRenderedPageBreak/>
        <w:t>5.4. Основными объектами общественной экспертизы качества дополнительного образования выступают:</w:t>
      </w:r>
    </w:p>
    <w:p w:rsidR="005846BB" w:rsidRPr="0095764D" w:rsidRDefault="00A25065" w:rsidP="009576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D">
        <w:rPr>
          <w:rFonts w:ascii="Times New Roman" w:hAnsi="Times New Roman" w:cs="Times New Roman"/>
          <w:sz w:val="24"/>
          <w:szCs w:val="24"/>
        </w:rPr>
        <w:t xml:space="preserve"> </w:t>
      </w:r>
      <w:r w:rsidRPr="0095764D">
        <w:rPr>
          <w:rFonts w:ascii="Times New Roman" w:hAnsi="Times New Roman" w:cs="Times New Roman"/>
          <w:sz w:val="24"/>
          <w:szCs w:val="24"/>
        </w:rPr>
        <w:sym w:font="Symbol" w:char="F02D"/>
      </w:r>
      <w:r w:rsidRPr="00957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764D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95764D">
        <w:rPr>
          <w:rFonts w:ascii="Times New Roman" w:hAnsi="Times New Roman" w:cs="Times New Roman"/>
          <w:sz w:val="24"/>
          <w:szCs w:val="24"/>
        </w:rPr>
        <w:t xml:space="preserve"> достижения учащихся (на основе обобщенных результатов); </w:t>
      </w:r>
    </w:p>
    <w:p w:rsidR="005846BB" w:rsidRPr="0095764D" w:rsidRDefault="00A25065" w:rsidP="009576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D">
        <w:rPr>
          <w:rFonts w:ascii="Times New Roman" w:hAnsi="Times New Roman" w:cs="Times New Roman"/>
          <w:sz w:val="24"/>
          <w:szCs w:val="24"/>
        </w:rPr>
        <w:sym w:font="Symbol" w:char="F02D"/>
      </w:r>
      <w:r w:rsidRPr="0095764D">
        <w:rPr>
          <w:rFonts w:ascii="Times New Roman" w:hAnsi="Times New Roman" w:cs="Times New Roman"/>
          <w:sz w:val="24"/>
          <w:szCs w:val="24"/>
        </w:rPr>
        <w:t xml:space="preserve"> общий уровень духовного, нравственного, социального и культурного развития учащихся; </w:t>
      </w:r>
    </w:p>
    <w:p w:rsidR="005846BB" w:rsidRPr="0095764D" w:rsidRDefault="00A25065" w:rsidP="009576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D">
        <w:rPr>
          <w:rFonts w:ascii="Times New Roman" w:hAnsi="Times New Roman" w:cs="Times New Roman"/>
          <w:sz w:val="24"/>
          <w:szCs w:val="24"/>
        </w:rPr>
        <w:sym w:font="Symbol" w:char="F02D"/>
      </w:r>
      <w:r w:rsidRPr="0095764D">
        <w:rPr>
          <w:rFonts w:ascii="Times New Roman" w:hAnsi="Times New Roman" w:cs="Times New Roman"/>
          <w:sz w:val="24"/>
          <w:szCs w:val="24"/>
        </w:rPr>
        <w:t xml:space="preserve"> условия, созданные в образовательном учреждении в целях сохранения и укрепления психического, психологического и физического здоровья учащихся; </w:t>
      </w:r>
    </w:p>
    <w:p w:rsidR="005846BB" w:rsidRPr="0095764D" w:rsidRDefault="00A25065" w:rsidP="009576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D">
        <w:rPr>
          <w:rFonts w:ascii="Times New Roman" w:hAnsi="Times New Roman" w:cs="Times New Roman"/>
          <w:sz w:val="24"/>
          <w:szCs w:val="24"/>
        </w:rPr>
        <w:sym w:font="Symbol" w:char="F02D"/>
      </w:r>
      <w:r w:rsidRPr="0095764D">
        <w:rPr>
          <w:rFonts w:ascii="Times New Roman" w:hAnsi="Times New Roman" w:cs="Times New Roman"/>
          <w:sz w:val="24"/>
          <w:szCs w:val="24"/>
        </w:rPr>
        <w:t xml:space="preserve"> эффективность управления образовате</w:t>
      </w:r>
      <w:r w:rsidR="0095764D">
        <w:rPr>
          <w:rFonts w:ascii="Times New Roman" w:hAnsi="Times New Roman" w:cs="Times New Roman"/>
          <w:sz w:val="24"/>
          <w:szCs w:val="24"/>
        </w:rPr>
        <w:t xml:space="preserve">льным учреждением, в том числе </w:t>
      </w:r>
      <w:r w:rsidRPr="0095764D">
        <w:rPr>
          <w:rFonts w:ascii="Times New Roman" w:hAnsi="Times New Roman" w:cs="Times New Roman"/>
          <w:sz w:val="24"/>
          <w:szCs w:val="24"/>
        </w:rPr>
        <w:t xml:space="preserve"> в финансов</w:t>
      </w:r>
      <w:proofErr w:type="gramStart"/>
      <w:r w:rsidRPr="009576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5764D">
        <w:rPr>
          <w:rFonts w:ascii="Times New Roman" w:hAnsi="Times New Roman" w:cs="Times New Roman"/>
          <w:sz w:val="24"/>
          <w:szCs w:val="24"/>
        </w:rPr>
        <w:t xml:space="preserve"> экономической сфере. </w:t>
      </w:r>
    </w:p>
    <w:p w:rsidR="005846BB" w:rsidRPr="0095764D" w:rsidRDefault="00A25065" w:rsidP="009576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D">
        <w:rPr>
          <w:rFonts w:ascii="Times New Roman" w:hAnsi="Times New Roman" w:cs="Times New Roman"/>
          <w:sz w:val="24"/>
          <w:szCs w:val="24"/>
        </w:rPr>
        <w:t xml:space="preserve">5.5. Профессиональная экспертиза качества дополнительного образования обеспечивает соответствие требований, предъявляемых к качеству образования современным тенденциям развития образования и формирование специального инструментария для диагностики индивидуальных достижений учащихся. </w:t>
      </w:r>
    </w:p>
    <w:p w:rsidR="005846BB" w:rsidRPr="0095764D" w:rsidRDefault="00A25065" w:rsidP="009576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D">
        <w:rPr>
          <w:rFonts w:ascii="Times New Roman" w:hAnsi="Times New Roman" w:cs="Times New Roman"/>
          <w:sz w:val="24"/>
          <w:szCs w:val="24"/>
        </w:rPr>
        <w:t xml:space="preserve">5.6. Основными объектами профессиональной экспертизы качества дополнительного образования выступают: </w:t>
      </w:r>
    </w:p>
    <w:p w:rsidR="005846BB" w:rsidRPr="0095764D" w:rsidRDefault="00A25065" w:rsidP="009576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D">
        <w:rPr>
          <w:rFonts w:ascii="Times New Roman" w:hAnsi="Times New Roman" w:cs="Times New Roman"/>
          <w:sz w:val="24"/>
          <w:szCs w:val="24"/>
        </w:rPr>
        <w:sym w:font="Symbol" w:char="F02D"/>
      </w:r>
      <w:r w:rsidRPr="0095764D">
        <w:rPr>
          <w:rFonts w:ascii="Times New Roman" w:hAnsi="Times New Roman" w:cs="Times New Roman"/>
          <w:sz w:val="24"/>
          <w:szCs w:val="24"/>
        </w:rPr>
        <w:t xml:space="preserve"> качество дополнительных общеобразовательны</w:t>
      </w:r>
      <w:r w:rsidR="0095764D">
        <w:rPr>
          <w:rFonts w:ascii="Times New Roman" w:hAnsi="Times New Roman" w:cs="Times New Roman"/>
          <w:sz w:val="24"/>
          <w:szCs w:val="24"/>
        </w:rPr>
        <w:t xml:space="preserve">х </w:t>
      </w:r>
      <w:r w:rsidRPr="0095764D">
        <w:rPr>
          <w:rFonts w:ascii="Times New Roman" w:hAnsi="Times New Roman" w:cs="Times New Roman"/>
          <w:sz w:val="24"/>
          <w:szCs w:val="24"/>
        </w:rPr>
        <w:t xml:space="preserve"> программ; </w:t>
      </w:r>
    </w:p>
    <w:p w:rsidR="005846BB" w:rsidRPr="0095764D" w:rsidRDefault="00A25065" w:rsidP="009576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D">
        <w:rPr>
          <w:rFonts w:ascii="Times New Roman" w:hAnsi="Times New Roman" w:cs="Times New Roman"/>
          <w:sz w:val="24"/>
          <w:szCs w:val="24"/>
        </w:rPr>
        <w:sym w:font="Symbol" w:char="F02D"/>
      </w:r>
      <w:r w:rsidRPr="0095764D">
        <w:rPr>
          <w:rFonts w:ascii="Times New Roman" w:hAnsi="Times New Roman" w:cs="Times New Roman"/>
          <w:sz w:val="24"/>
          <w:szCs w:val="24"/>
        </w:rPr>
        <w:t xml:space="preserve"> уровень развития психических функций учащихся по результатам профессиональн</w:t>
      </w:r>
      <w:proofErr w:type="gramStart"/>
      <w:r w:rsidRPr="0095764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5764D">
        <w:rPr>
          <w:rFonts w:ascii="Times New Roman" w:hAnsi="Times New Roman" w:cs="Times New Roman"/>
          <w:sz w:val="24"/>
          <w:szCs w:val="24"/>
        </w:rPr>
        <w:t xml:space="preserve"> психологических исследований (в обобщенном виде); </w:t>
      </w:r>
    </w:p>
    <w:p w:rsidR="005846BB" w:rsidRPr="0095764D" w:rsidRDefault="00A25065" w:rsidP="009576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D">
        <w:rPr>
          <w:rFonts w:ascii="Times New Roman" w:hAnsi="Times New Roman" w:cs="Times New Roman"/>
          <w:sz w:val="24"/>
          <w:szCs w:val="24"/>
        </w:rPr>
        <w:sym w:font="Symbol" w:char="F02D"/>
      </w:r>
      <w:r w:rsidRPr="0095764D">
        <w:rPr>
          <w:rFonts w:ascii="Times New Roman" w:hAnsi="Times New Roman" w:cs="Times New Roman"/>
          <w:sz w:val="24"/>
          <w:szCs w:val="24"/>
        </w:rPr>
        <w:t xml:space="preserve"> результаты тестов, </w:t>
      </w:r>
      <w:proofErr w:type="spellStart"/>
      <w:r w:rsidRPr="0095764D">
        <w:rPr>
          <w:rFonts w:ascii="Times New Roman" w:hAnsi="Times New Roman" w:cs="Times New Roman"/>
          <w:sz w:val="24"/>
          <w:szCs w:val="24"/>
        </w:rPr>
        <w:t>опросников</w:t>
      </w:r>
      <w:proofErr w:type="spellEnd"/>
      <w:r w:rsidRPr="0095764D">
        <w:rPr>
          <w:rFonts w:ascii="Times New Roman" w:hAnsi="Times New Roman" w:cs="Times New Roman"/>
          <w:sz w:val="24"/>
          <w:szCs w:val="24"/>
        </w:rPr>
        <w:t xml:space="preserve"> и т.п., полученные в ходе педагогического, психологического и социально-педагогического тестирований; </w:t>
      </w:r>
    </w:p>
    <w:p w:rsidR="005846BB" w:rsidRPr="0095764D" w:rsidRDefault="00A25065" w:rsidP="009576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D">
        <w:rPr>
          <w:rFonts w:ascii="Times New Roman" w:hAnsi="Times New Roman" w:cs="Times New Roman"/>
          <w:sz w:val="24"/>
          <w:szCs w:val="24"/>
        </w:rPr>
        <w:sym w:font="Symbol" w:char="F02D"/>
      </w:r>
      <w:r w:rsidRPr="0095764D">
        <w:rPr>
          <w:rFonts w:ascii="Times New Roman" w:hAnsi="Times New Roman" w:cs="Times New Roman"/>
          <w:sz w:val="24"/>
          <w:szCs w:val="24"/>
        </w:rPr>
        <w:t xml:space="preserve"> условия, созданные для реализации дополнительных общ</w:t>
      </w:r>
      <w:r w:rsidR="005846BB" w:rsidRPr="0095764D">
        <w:rPr>
          <w:rFonts w:ascii="Times New Roman" w:hAnsi="Times New Roman" w:cs="Times New Roman"/>
          <w:sz w:val="24"/>
          <w:szCs w:val="24"/>
        </w:rPr>
        <w:t xml:space="preserve">еобразовательных </w:t>
      </w:r>
      <w:r w:rsidRPr="0095764D">
        <w:rPr>
          <w:rFonts w:ascii="Times New Roman" w:hAnsi="Times New Roman" w:cs="Times New Roman"/>
          <w:sz w:val="24"/>
          <w:szCs w:val="24"/>
        </w:rPr>
        <w:t xml:space="preserve">программ, реализации индивидуальных запросов учащихся, там, где для их анализа требуются специальные педагогические или психологические знания. </w:t>
      </w:r>
    </w:p>
    <w:p w:rsidR="004E7E60" w:rsidRPr="0095764D" w:rsidRDefault="00A25065" w:rsidP="009576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4D">
        <w:rPr>
          <w:rFonts w:ascii="Times New Roman" w:hAnsi="Times New Roman" w:cs="Times New Roman"/>
          <w:sz w:val="24"/>
          <w:szCs w:val="24"/>
        </w:rPr>
        <w:t>5.8. Доведение до общественности информации о результатах профессиональной оценки качества дополнительного образования детей осуществляется посредством публикаций, публичных и аналитических докладов о состоянии качества дополнительного образования, на сайте учреждения в Интернете</w:t>
      </w:r>
      <w:r w:rsidR="005846BB" w:rsidRPr="0095764D">
        <w:rPr>
          <w:rFonts w:ascii="Times New Roman" w:hAnsi="Times New Roman" w:cs="Times New Roman"/>
          <w:sz w:val="24"/>
          <w:szCs w:val="24"/>
        </w:rPr>
        <w:t>.</w:t>
      </w:r>
    </w:p>
    <w:p w:rsidR="005846BB" w:rsidRPr="0095764D" w:rsidRDefault="005846BB" w:rsidP="0095764D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6BB" w:rsidRPr="005846BB" w:rsidRDefault="005846BB" w:rsidP="005846B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46BB">
        <w:rPr>
          <w:rFonts w:ascii="Times New Roman" w:hAnsi="Times New Roman" w:cs="Times New Roman"/>
          <w:b/>
          <w:i/>
          <w:sz w:val="24"/>
          <w:szCs w:val="24"/>
        </w:rPr>
        <w:t xml:space="preserve">Рассмотрено на   педагогическом совете  МБОУ ДО ДЭЦ </w:t>
      </w:r>
    </w:p>
    <w:p w:rsidR="005846BB" w:rsidRPr="005846BB" w:rsidRDefault="005F0BE3" w:rsidP="005846BB">
      <w:pPr>
        <w:pStyle w:val="a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протокол № 1 от 30.08.2018</w:t>
      </w:r>
      <w:r w:rsidR="005846BB" w:rsidRPr="005846BB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5846BB" w:rsidRPr="005846BB" w:rsidRDefault="005846BB" w:rsidP="005846BB">
      <w:pPr>
        <w:pStyle w:val="a4"/>
        <w:tabs>
          <w:tab w:val="left" w:pos="284"/>
        </w:tabs>
        <w:spacing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846BB" w:rsidRPr="00A25065" w:rsidRDefault="005846BB" w:rsidP="00A250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846BB" w:rsidRPr="00A25065" w:rsidSect="005846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065"/>
    <w:rsid w:val="00312629"/>
    <w:rsid w:val="003B0EE7"/>
    <w:rsid w:val="004E7E60"/>
    <w:rsid w:val="004F6906"/>
    <w:rsid w:val="005846BB"/>
    <w:rsid w:val="005F0BE3"/>
    <w:rsid w:val="006D2259"/>
    <w:rsid w:val="00731890"/>
    <w:rsid w:val="0095764D"/>
    <w:rsid w:val="009E09DD"/>
    <w:rsid w:val="00A25065"/>
    <w:rsid w:val="00B13BFB"/>
    <w:rsid w:val="00B20C3F"/>
    <w:rsid w:val="00C0718C"/>
    <w:rsid w:val="00C2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846B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7</cp:revision>
  <cp:lastPrinted>2018-11-02T04:20:00Z</cp:lastPrinted>
  <dcterms:created xsi:type="dcterms:W3CDTF">2018-11-01T05:49:00Z</dcterms:created>
  <dcterms:modified xsi:type="dcterms:W3CDTF">2018-11-09T11:08:00Z</dcterms:modified>
</cp:coreProperties>
</file>